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00" w:lineRule="exact"/>
        <w:rPr>
          <w:rFonts w:ascii="黑体" w:hAnsi="黑体" w:eastAsia="黑体"/>
        </w:rPr>
      </w:pPr>
      <w:r>
        <w:rPr>
          <w:rFonts w:ascii="黑体" w:hAnsi="黑体" w:eastAsia="黑体"/>
        </w:rPr>
        <w:t>哈尔滨工业大学</w:t>
      </w:r>
    </w:p>
    <w:p>
      <w:pPr>
        <w:pStyle w:val="6"/>
        <w:spacing w:line="4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航天学院2</w:t>
      </w:r>
      <w:r>
        <w:rPr>
          <w:rFonts w:ascii="黑体" w:hAnsi="黑体" w:eastAsia="黑体"/>
        </w:rPr>
        <w:t>02</w:t>
      </w:r>
      <w:r>
        <w:rPr>
          <w:rFonts w:hint="eastAsia" w:ascii="黑体" w:hAnsi="黑体" w:eastAsia="黑体"/>
        </w:rPr>
        <w:t>3年第二学士学位考试公告</w:t>
      </w:r>
    </w:p>
    <w:p>
      <w:pPr>
        <w:spacing w:before="240" w:line="520" w:lineRule="exact"/>
        <w:jc w:val="center"/>
        <w:outlineLvl w:val="0"/>
        <w:rPr>
          <w:rFonts w:eastAsia="仿宋_GB2312"/>
          <w:b/>
          <w:bCs/>
          <w:sz w:val="30"/>
          <w:szCs w:val="30"/>
        </w:rPr>
      </w:pPr>
      <w:r>
        <w:rPr>
          <w:rFonts w:hint="eastAsia" w:eastAsia="仿宋_GB2312"/>
          <w:b/>
          <w:bCs/>
          <w:sz w:val="30"/>
          <w:szCs w:val="30"/>
        </w:rPr>
        <w:t>一</w:t>
      </w:r>
      <w:r>
        <w:rPr>
          <w:rFonts w:eastAsia="仿宋_GB2312"/>
          <w:b/>
          <w:bCs/>
          <w:sz w:val="30"/>
          <w:szCs w:val="30"/>
        </w:rPr>
        <w:t>、</w:t>
      </w:r>
      <w:r>
        <w:rPr>
          <w:rFonts w:hint="eastAsia" w:eastAsia="仿宋_GB2312"/>
          <w:b/>
          <w:bCs/>
          <w:sz w:val="30"/>
          <w:szCs w:val="30"/>
        </w:rPr>
        <w:t>考核形式与</w:t>
      </w:r>
      <w:r>
        <w:rPr>
          <w:rFonts w:eastAsia="仿宋_GB2312"/>
          <w:b/>
          <w:bCs/>
          <w:sz w:val="30"/>
          <w:szCs w:val="30"/>
        </w:rPr>
        <w:t>考试</w:t>
      </w:r>
      <w:r>
        <w:rPr>
          <w:rFonts w:hint="eastAsia" w:eastAsia="仿宋_GB2312"/>
          <w:b/>
          <w:bCs/>
          <w:sz w:val="30"/>
          <w:szCs w:val="30"/>
        </w:rPr>
        <w:t>内容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考试</w:t>
      </w:r>
      <w:r>
        <w:rPr>
          <w:rFonts w:eastAsia="仿宋_GB2312"/>
          <w:sz w:val="28"/>
          <w:szCs w:val="28"/>
        </w:rPr>
        <w:t>形式</w:t>
      </w:r>
    </w:p>
    <w:p>
      <w:pPr>
        <w:pStyle w:val="9"/>
        <w:spacing w:line="520" w:lineRule="exact"/>
        <w:ind w:left="567" w:firstLine="56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校内线下综合考核，采取面试形式。</w:t>
      </w:r>
    </w:p>
    <w:p>
      <w:pPr>
        <w:pStyle w:val="9"/>
        <w:numPr>
          <w:ilvl w:val="0"/>
          <w:numId w:val="1"/>
        </w:numPr>
        <w:spacing w:line="520" w:lineRule="exact"/>
        <w:ind w:firstLineChars="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综合考核</w:t>
      </w:r>
      <w:r>
        <w:rPr>
          <w:rFonts w:eastAsia="仿宋_GB2312"/>
          <w:sz w:val="28"/>
          <w:szCs w:val="28"/>
        </w:rPr>
        <w:t>内容</w:t>
      </w:r>
      <w:r>
        <w:rPr>
          <w:rFonts w:hint="eastAsia" w:eastAsia="仿宋_GB2312"/>
          <w:sz w:val="28"/>
          <w:szCs w:val="28"/>
        </w:rPr>
        <w:t>及</w:t>
      </w:r>
      <w:r>
        <w:rPr>
          <w:rFonts w:eastAsia="仿宋_GB2312"/>
          <w:sz w:val="28"/>
          <w:szCs w:val="28"/>
        </w:rPr>
        <w:t>分数结构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综合考核满分</w:t>
      </w: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00分，总时间15分钟。考核内容如下：</w:t>
      </w:r>
    </w:p>
    <w:p>
      <w:pPr>
        <w:pStyle w:val="9"/>
        <w:numPr>
          <w:ilvl w:val="0"/>
          <w:numId w:val="2"/>
        </w:numPr>
        <w:spacing w:line="520" w:lineRule="exact"/>
        <w:ind w:firstLineChars="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思想政治素质和品德（不占分数，2分钟）：</w:t>
      </w:r>
    </w:p>
    <w:p>
      <w:pPr>
        <w:pStyle w:val="9"/>
        <w:spacing w:line="520" w:lineRule="exact"/>
        <w:ind w:firstLine="1120" w:firstLineChars="4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思想政治素质、道德品质、身心健康。</w:t>
      </w:r>
    </w:p>
    <w:p>
      <w:pPr>
        <w:pStyle w:val="9"/>
        <w:spacing w:line="520" w:lineRule="exact"/>
        <w:ind w:firstLine="1120" w:firstLineChars="4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结果分为合格/不合格，不合格者不予录取；</w:t>
      </w:r>
    </w:p>
    <w:p>
      <w:pPr>
        <w:pStyle w:val="9"/>
        <w:numPr>
          <w:ilvl w:val="0"/>
          <w:numId w:val="2"/>
        </w:numPr>
        <w:spacing w:line="520" w:lineRule="exact"/>
        <w:ind w:firstLineChars="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数理基础（</w:t>
      </w: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0分，</w:t>
      </w:r>
      <w:r>
        <w:rPr>
          <w:rFonts w:eastAsia="仿宋_GB2312"/>
          <w:sz w:val="28"/>
          <w:szCs w:val="28"/>
        </w:rPr>
        <w:t>3</w:t>
      </w:r>
      <w:r>
        <w:rPr>
          <w:rFonts w:hint="eastAsia" w:eastAsia="仿宋_GB2312"/>
          <w:sz w:val="28"/>
          <w:szCs w:val="28"/>
        </w:rPr>
        <w:t>分钟）：微积分/线性代数、大学物理；</w:t>
      </w:r>
    </w:p>
    <w:p>
      <w:pPr>
        <w:pStyle w:val="9"/>
        <w:numPr>
          <w:ilvl w:val="0"/>
          <w:numId w:val="2"/>
        </w:numPr>
        <w:spacing w:line="520" w:lineRule="exact"/>
        <w:ind w:firstLineChars="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外语能力（</w:t>
      </w:r>
      <w:r>
        <w:rPr>
          <w:rFonts w:eastAsia="仿宋_GB2312"/>
          <w:sz w:val="28"/>
          <w:szCs w:val="28"/>
        </w:rPr>
        <w:t>15</w:t>
      </w:r>
      <w:r>
        <w:rPr>
          <w:rFonts w:hint="eastAsia" w:eastAsia="仿宋_GB2312"/>
          <w:sz w:val="28"/>
          <w:szCs w:val="28"/>
        </w:rPr>
        <w:t>分，2分钟）：第一外语口语沟通；</w:t>
      </w:r>
    </w:p>
    <w:p>
      <w:pPr>
        <w:pStyle w:val="9"/>
        <w:numPr>
          <w:ilvl w:val="0"/>
          <w:numId w:val="2"/>
        </w:numPr>
        <w:spacing w:line="520" w:lineRule="exact"/>
        <w:ind w:firstLineChars="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专业基础（</w:t>
      </w:r>
      <w:r>
        <w:rPr>
          <w:rFonts w:eastAsia="仿宋_GB2312"/>
          <w:sz w:val="28"/>
          <w:szCs w:val="28"/>
        </w:rPr>
        <w:t>50</w:t>
      </w:r>
      <w:r>
        <w:rPr>
          <w:rFonts w:hint="eastAsia" w:eastAsia="仿宋_GB2312"/>
          <w:sz w:val="28"/>
          <w:szCs w:val="28"/>
        </w:rPr>
        <w:t>分，5分钟）：</w:t>
      </w:r>
    </w:p>
    <w:p>
      <w:pPr>
        <w:pStyle w:val="9"/>
        <w:spacing w:line="52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自动化专业：电路；（参考书目：</w:t>
      </w:r>
      <w:r>
        <w:rPr>
          <w:rFonts w:ascii="Calibri" w:hAnsi="Calibri" w:eastAsia="仿宋_GB2312" w:cs="Calibri"/>
          <w:sz w:val="24"/>
        </w:rPr>
        <w:t>①</w:t>
      </w:r>
      <w:r>
        <w:rPr>
          <w:rFonts w:hint="eastAsia" w:eastAsia="仿宋_GB2312"/>
          <w:sz w:val="28"/>
          <w:szCs w:val="28"/>
        </w:rPr>
        <w:t>孙立山等，《电路理论基础》(第四版)，高等教育出版社，2013；</w:t>
      </w:r>
      <w:r>
        <w:rPr>
          <w:rFonts w:ascii="Calibri" w:hAnsi="Calibri" w:eastAsia="仿宋_GB2312" w:cs="Calibri"/>
          <w:sz w:val="24"/>
        </w:rPr>
        <w:t>②</w:t>
      </w:r>
      <w:r>
        <w:rPr>
          <w:rFonts w:hint="eastAsia" w:eastAsia="仿宋_GB2312"/>
          <w:sz w:val="28"/>
          <w:szCs w:val="28"/>
        </w:rPr>
        <w:t>邱关源，《电路》(第五版)，高等教育出版社，2006）</w:t>
      </w:r>
    </w:p>
    <w:p>
      <w:pPr>
        <w:pStyle w:val="9"/>
        <w:spacing w:line="52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微电子科学与工程专业：计算机语言程序设计；（参考书目：C语言程序设计）</w:t>
      </w:r>
    </w:p>
    <w:p>
      <w:pPr>
        <w:pStyle w:val="9"/>
        <w:numPr>
          <w:ilvl w:val="0"/>
          <w:numId w:val="2"/>
        </w:numPr>
        <w:spacing w:line="520" w:lineRule="exact"/>
        <w:ind w:firstLineChars="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综合素质与培养潜力（</w:t>
      </w:r>
      <w:r>
        <w:rPr>
          <w:rFonts w:eastAsia="仿宋_GB2312"/>
          <w:sz w:val="28"/>
          <w:szCs w:val="28"/>
        </w:rPr>
        <w:t>15</w:t>
      </w:r>
      <w:r>
        <w:rPr>
          <w:rFonts w:hint="eastAsia" w:eastAsia="仿宋_GB2312"/>
          <w:sz w:val="28"/>
          <w:szCs w:val="28"/>
        </w:rPr>
        <w:t>分，3分钟）：</w:t>
      </w:r>
    </w:p>
    <w:p>
      <w:pPr>
        <w:pStyle w:val="9"/>
        <w:spacing w:line="52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个人学业经历和学习情况（中文自我介绍）；竞赛、创新创业经历、社会实践</w:t>
      </w:r>
      <w:r>
        <w:rPr>
          <w:rFonts w:eastAsia="仿宋_GB2312"/>
          <w:sz w:val="28"/>
          <w:szCs w:val="28"/>
        </w:rPr>
        <w:t>（或实际工作）表现等方面的情况</w:t>
      </w:r>
      <w:r>
        <w:rPr>
          <w:rFonts w:hint="eastAsia" w:eastAsia="仿宋_GB2312"/>
          <w:sz w:val="28"/>
          <w:szCs w:val="28"/>
        </w:rPr>
        <w:t>；对报考学科的认识、职业生涯规划发展与展望。</w:t>
      </w:r>
    </w:p>
    <w:p>
      <w:pPr>
        <w:spacing w:before="240" w:line="520" w:lineRule="exact"/>
        <w:jc w:val="center"/>
        <w:outlineLvl w:val="0"/>
        <w:rPr>
          <w:rFonts w:eastAsia="仿宋_GB2312"/>
          <w:b/>
          <w:bCs/>
          <w:color w:val="auto"/>
          <w:sz w:val="30"/>
          <w:szCs w:val="30"/>
        </w:rPr>
      </w:pPr>
      <w:r>
        <w:rPr>
          <w:rFonts w:hint="eastAsia" w:eastAsia="仿宋_GB2312"/>
          <w:b/>
          <w:bCs/>
          <w:color w:val="auto"/>
          <w:sz w:val="30"/>
          <w:szCs w:val="30"/>
        </w:rPr>
        <w:t>二</w:t>
      </w:r>
      <w:r>
        <w:rPr>
          <w:rFonts w:eastAsia="仿宋_GB2312"/>
          <w:b/>
          <w:bCs/>
          <w:color w:val="auto"/>
          <w:sz w:val="30"/>
          <w:szCs w:val="30"/>
        </w:rPr>
        <w:t>、</w:t>
      </w:r>
      <w:r>
        <w:rPr>
          <w:rFonts w:hint="eastAsia" w:eastAsia="仿宋_GB2312"/>
          <w:b/>
          <w:bCs/>
          <w:color w:val="auto"/>
          <w:sz w:val="30"/>
          <w:szCs w:val="30"/>
        </w:rPr>
        <w:t>信息通道建立及考试时间地点</w:t>
      </w:r>
    </w:p>
    <w:p>
      <w:pPr>
        <w:pStyle w:val="9"/>
        <w:numPr>
          <w:ilvl w:val="0"/>
          <w:numId w:val="3"/>
        </w:numPr>
        <w:spacing w:line="520" w:lineRule="exact"/>
        <w:ind w:firstLineChars="0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  <w:lang w:val="en-US" w:eastAsia="zh-CN"/>
        </w:rPr>
        <w:t>信息通道建立</w:t>
      </w:r>
    </w:p>
    <w:p>
      <w:pPr>
        <w:pStyle w:val="2"/>
        <w:ind w:firstLine="560" w:firstLineChars="200"/>
        <w:rPr>
          <w:rFonts w:eastAsia="仿宋_GB2312"/>
          <w:color w:val="auto"/>
          <w:sz w:val="28"/>
          <w:szCs w:val="28"/>
        </w:rPr>
      </w:pPr>
      <w:r>
        <w:rPr>
          <w:rFonts w:eastAsia="仿宋_GB2312"/>
          <w:color w:val="auto"/>
          <w:sz w:val="28"/>
          <w:szCs w:val="28"/>
        </w:rPr>
        <w:t>6</w:t>
      </w:r>
      <w:r>
        <w:rPr>
          <w:rFonts w:hint="eastAsia" w:eastAsia="仿宋_GB2312"/>
          <w:color w:val="auto"/>
          <w:sz w:val="28"/>
          <w:szCs w:val="28"/>
        </w:rPr>
        <w:t>月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>6</w:t>
      </w:r>
      <w:r>
        <w:rPr>
          <w:rFonts w:hint="eastAsia" w:eastAsia="仿宋_GB2312"/>
          <w:color w:val="auto"/>
          <w:sz w:val="28"/>
          <w:szCs w:val="28"/>
        </w:rPr>
        <w:t>日至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>7</w:t>
      </w:r>
      <w:r>
        <w:rPr>
          <w:rFonts w:hint="eastAsia" w:eastAsia="仿宋_GB2312"/>
          <w:color w:val="auto"/>
          <w:sz w:val="28"/>
          <w:szCs w:val="28"/>
        </w:rPr>
        <w:t>日</w:t>
      </w:r>
      <w:r>
        <w:rPr>
          <w:rFonts w:eastAsia="仿宋_GB2312"/>
          <w:color w:val="auto"/>
          <w:sz w:val="28"/>
          <w:szCs w:val="28"/>
        </w:rPr>
        <w:t>，</w:t>
      </w:r>
      <w:r>
        <w:rPr>
          <w:rFonts w:hint="eastAsia" w:eastAsia="仿宋_GB2312"/>
          <w:color w:val="auto"/>
          <w:sz w:val="28"/>
          <w:szCs w:val="28"/>
        </w:rPr>
        <w:t>考务老师将与考生进行一对一联系，请保持电话畅通。如有考生未取得联系，请主动与专业取得联系，</w:t>
      </w:r>
      <w:r>
        <w:rPr>
          <w:rFonts w:eastAsia="仿宋_GB2312"/>
          <w:color w:val="auto"/>
          <w:sz w:val="28"/>
          <w:szCs w:val="28"/>
        </w:rPr>
        <w:t>联系人</w:t>
      </w:r>
      <w:r>
        <w:rPr>
          <w:rFonts w:hint="eastAsia" w:eastAsia="仿宋_GB2312"/>
          <w:color w:val="auto"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自动化专业：赵老师，QQ：</w:t>
      </w:r>
      <w:r>
        <w:rPr>
          <w:rFonts w:eastAsia="仿宋_GB2312"/>
          <w:color w:val="auto"/>
          <w:sz w:val="28"/>
          <w:szCs w:val="28"/>
        </w:rPr>
        <w:t>852091145</w:t>
      </w:r>
      <w:r>
        <w:rPr>
          <w:rFonts w:hint="eastAsia" w:eastAsia="仿宋_GB2312"/>
          <w:color w:val="auto"/>
          <w:sz w:val="28"/>
          <w:szCs w:val="28"/>
        </w:rPr>
        <w:t>，邮箱</w:t>
      </w:r>
      <w:r>
        <w:rPr>
          <w:rFonts w:eastAsia="仿宋_GB2312"/>
          <w:color w:val="auto"/>
          <w:sz w:val="28"/>
          <w:szCs w:val="28"/>
        </w:rPr>
        <w:t>：hit_control@163.com</w:t>
      </w:r>
    </w:p>
    <w:p>
      <w:pPr>
        <w:spacing w:line="520" w:lineRule="exact"/>
        <w:ind w:firstLine="560" w:firstLineChars="200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微电子科学与工程专业</w:t>
      </w:r>
      <w:r>
        <w:rPr>
          <w:rFonts w:hint="eastAsia" w:eastAsia="仿宋_GB2312"/>
          <w:color w:val="auto"/>
          <w:sz w:val="28"/>
          <w:szCs w:val="28"/>
          <w:lang w:eastAsia="zh-CN"/>
        </w:rPr>
        <w:t>：</w:t>
      </w:r>
      <w:r>
        <w:rPr>
          <w:rFonts w:hint="eastAsia" w:eastAsia="仿宋_GB2312"/>
          <w:color w:val="auto"/>
          <w:sz w:val="28"/>
          <w:szCs w:val="28"/>
        </w:rPr>
        <w:t>袁老师，QQ：417110797，</w:t>
      </w:r>
      <w:bookmarkStart w:id="0" w:name="_GoBack"/>
      <w:bookmarkEnd w:id="0"/>
      <w:r>
        <w:rPr>
          <w:rFonts w:hint="eastAsia" w:eastAsia="仿宋_GB2312"/>
          <w:color w:val="auto"/>
          <w:sz w:val="28"/>
          <w:szCs w:val="28"/>
        </w:rPr>
        <w:t>邮箱：</w:t>
      </w:r>
      <w:r>
        <w:rPr>
          <w:rFonts w:eastAsia="仿宋_GB2312"/>
          <w:color w:val="auto"/>
          <w:sz w:val="28"/>
          <w:szCs w:val="28"/>
        </w:rPr>
        <w:t>ywj@hit.edu.cn</w:t>
      </w:r>
      <w:r>
        <w:rPr>
          <w:rFonts w:hint="eastAsia" w:eastAsia="仿宋_GB2312"/>
          <w:color w:val="auto"/>
          <w:sz w:val="28"/>
          <w:szCs w:val="28"/>
        </w:rPr>
        <w:t>。</w:t>
      </w:r>
    </w:p>
    <w:p>
      <w:pPr>
        <w:pStyle w:val="9"/>
        <w:numPr>
          <w:ilvl w:val="0"/>
          <w:numId w:val="3"/>
        </w:numPr>
        <w:spacing w:line="520" w:lineRule="exact"/>
        <w:ind w:firstLineChars="0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考核时间</w:t>
      </w:r>
    </w:p>
    <w:p>
      <w:pPr>
        <w:spacing w:line="520" w:lineRule="exact"/>
        <w:ind w:firstLine="560" w:firstLineChars="200"/>
        <w:rPr>
          <w:rFonts w:eastAsia="仿宋_GB2312"/>
          <w:bCs/>
          <w:color w:val="auto"/>
          <w:sz w:val="28"/>
          <w:szCs w:val="28"/>
        </w:rPr>
      </w:pPr>
      <w:r>
        <w:rPr>
          <w:rFonts w:hint="eastAsia" w:eastAsia="仿宋_GB2312"/>
          <w:bCs/>
          <w:color w:val="auto"/>
          <w:sz w:val="28"/>
          <w:szCs w:val="28"/>
        </w:rPr>
        <w:t>2023年6月10日13:</w:t>
      </w:r>
      <w:r>
        <w:rPr>
          <w:rFonts w:hint="eastAsia" w:eastAsia="仿宋_GB2312"/>
          <w:bCs/>
          <w:color w:val="auto"/>
          <w:sz w:val="28"/>
          <w:szCs w:val="28"/>
          <w:lang w:val="en-US" w:eastAsia="zh-CN"/>
        </w:rPr>
        <w:t>0</w:t>
      </w:r>
      <w:r>
        <w:rPr>
          <w:rFonts w:hint="eastAsia" w:eastAsia="仿宋_GB2312"/>
          <w:bCs/>
          <w:color w:val="auto"/>
          <w:sz w:val="28"/>
          <w:szCs w:val="28"/>
        </w:rPr>
        <w:t>0~17:00</w:t>
      </w:r>
    </w:p>
    <w:p>
      <w:pPr>
        <w:pStyle w:val="9"/>
        <w:numPr>
          <w:ilvl w:val="0"/>
          <w:numId w:val="3"/>
        </w:numPr>
        <w:spacing w:line="520" w:lineRule="exact"/>
        <w:ind w:firstLineChars="0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候考地点</w:t>
      </w:r>
    </w:p>
    <w:p>
      <w:pPr>
        <w:spacing w:line="520" w:lineRule="exact"/>
        <w:ind w:firstLine="560" w:firstLineChars="200"/>
        <w:rPr>
          <w:rFonts w:eastAsia="仿宋_GB2312"/>
          <w:bCs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自动化专业：</w:t>
      </w:r>
      <w:r>
        <w:rPr>
          <w:rFonts w:hint="eastAsia" w:eastAsia="仿宋_GB2312"/>
          <w:bCs/>
          <w:color w:val="auto"/>
          <w:sz w:val="28"/>
          <w:szCs w:val="28"/>
        </w:rPr>
        <w:t>正心楼432教室</w:t>
      </w:r>
    </w:p>
    <w:p>
      <w:pPr>
        <w:spacing w:line="520" w:lineRule="exact"/>
        <w:ind w:firstLine="560" w:firstLineChars="200"/>
        <w:rPr>
          <w:rFonts w:hint="eastAsia" w:eastAsia="仿宋_GB2312"/>
          <w:color w:val="auto"/>
          <w:sz w:val="28"/>
          <w:szCs w:val="28"/>
          <w:lang w:val="en-US" w:eastAsia="zh-CN"/>
        </w:rPr>
      </w:pPr>
      <w:r>
        <w:rPr>
          <w:rFonts w:hint="eastAsia" w:eastAsia="仿宋_GB2312"/>
          <w:color w:val="auto"/>
          <w:sz w:val="28"/>
          <w:szCs w:val="28"/>
        </w:rPr>
        <w:t>微电子科学与工程专业：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>科学园2A栋807室</w:t>
      </w:r>
    </w:p>
    <w:p>
      <w:pPr>
        <w:numPr>
          <w:ilvl w:val="0"/>
          <w:numId w:val="3"/>
        </w:numPr>
        <w:spacing w:line="520" w:lineRule="exact"/>
        <w:ind w:left="927" w:leftChars="0" w:hanging="360" w:firstLineChars="0"/>
        <w:rPr>
          <w:rFonts w:hint="default" w:eastAsia="仿宋_GB2312"/>
          <w:color w:val="auto"/>
          <w:sz w:val="28"/>
          <w:szCs w:val="28"/>
          <w:lang w:val="en-US" w:eastAsia="zh-CN"/>
        </w:rPr>
      </w:pPr>
      <w:r>
        <w:rPr>
          <w:rFonts w:hint="eastAsia" w:eastAsia="仿宋_GB2312"/>
          <w:color w:val="auto"/>
          <w:sz w:val="28"/>
          <w:szCs w:val="28"/>
          <w:lang w:val="en-US" w:eastAsia="zh-CN"/>
        </w:rPr>
        <w:t>现场资格审查</w:t>
      </w:r>
    </w:p>
    <w:p>
      <w:pPr>
        <w:spacing w:line="520" w:lineRule="exact"/>
        <w:ind w:firstLine="560" w:firstLineChars="200"/>
        <w:rPr>
          <w:rFonts w:hint="eastAsia"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考生现场展示身份证、申请表、考生本人“现实表现情况表”原件、本科毕业证和学士学位证原件、未取得毕业证和学位证的应届生学生证原件、本科成绩单原件、四/六级成绩证明原件或托福/雅思成绩单原件、德育和科技竞赛获奖证书、创新创业项目证明、文章专利等其他佐证材料原件。</w:t>
      </w:r>
    </w:p>
    <w:p>
      <w:pPr>
        <w:spacing w:line="520" w:lineRule="exact"/>
        <w:ind w:firstLine="560" w:firstLineChars="200"/>
        <w:rPr>
          <w:rFonts w:hint="default" w:eastAsia="仿宋_GB2312"/>
          <w:color w:val="auto"/>
          <w:sz w:val="28"/>
          <w:szCs w:val="28"/>
          <w:lang w:val="en-US" w:eastAsia="zh-CN"/>
        </w:rPr>
      </w:pPr>
      <w:r>
        <w:rPr>
          <w:rFonts w:hint="eastAsia" w:eastAsia="仿宋_GB2312"/>
          <w:color w:val="auto"/>
          <w:sz w:val="28"/>
          <w:szCs w:val="28"/>
        </w:rPr>
        <w:t>考生要确保填报信息及提交材料的真实性，填报虚假信息、提供虚假证明材料的，一经查实，将取消录取资格。凡未进行资格审查、资格审查不合格或提供虚假材料的考生，一律不予录取。</w:t>
      </w:r>
    </w:p>
    <w:p>
      <w:pPr>
        <w:pStyle w:val="9"/>
        <w:numPr>
          <w:ilvl w:val="0"/>
          <w:numId w:val="4"/>
        </w:numPr>
        <w:spacing w:before="240" w:line="520" w:lineRule="exact"/>
        <w:ind w:firstLineChars="0"/>
        <w:jc w:val="center"/>
        <w:outlineLvl w:val="0"/>
        <w:rPr>
          <w:rFonts w:eastAsia="仿宋_GB2312"/>
          <w:b/>
          <w:bCs/>
          <w:color w:val="auto"/>
          <w:sz w:val="30"/>
          <w:szCs w:val="30"/>
        </w:rPr>
      </w:pPr>
      <w:r>
        <w:rPr>
          <w:rFonts w:eastAsia="仿宋_GB2312"/>
          <w:b/>
          <w:bCs/>
          <w:color w:val="auto"/>
          <w:sz w:val="30"/>
          <w:szCs w:val="30"/>
        </w:rPr>
        <w:t>录取</w:t>
      </w:r>
    </w:p>
    <w:p>
      <w:pPr>
        <w:spacing w:line="520" w:lineRule="exact"/>
        <w:ind w:firstLine="555"/>
        <w:rPr>
          <w:rFonts w:eastAsia="仿宋_GB2312"/>
          <w:color w:val="auto"/>
          <w:sz w:val="28"/>
          <w:szCs w:val="28"/>
        </w:rPr>
      </w:pPr>
      <w:r>
        <w:rPr>
          <w:rFonts w:eastAsia="仿宋_GB2312"/>
          <w:color w:val="auto"/>
          <w:sz w:val="28"/>
          <w:szCs w:val="28"/>
        </w:rPr>
        <w:t>考核结束后，</w:t>
      </w:r>
      <w:r>
        <w:rPr>
          <w:rFonts w:hint="eastAsia" w:eastAsia="仿宋_GB2312"/>
          <w:color w:val="auto"/>
          <w:sz w:val="28"/>
          <w:szCs w:val="28"/>
        </w:rPr>
        <w:t>航天学院</w:t>
      </w:r>
      <w:r>
        <w:rPr>
          <w:rFonts w:eastAsia="仿宋_GB2312"/>
          <w:color w:val="auto"/>
          <w:sz w:val="28"/>
          <w:szCs w:val="28"/>
        </w:rPr>
        <w:t>根据考生的</w:t>
      </w:r>
      <w:r>
        <w:rPr>
          <w:rFonts w:hint="eastAsia" w:eastAsia="仿宋_GB2312"/>
          <w:color w:val="auto"/>
          <w:sz w:val="28"/>
          <w:szCs w:val="28"/>
        </w:rPr>
        <w:t>面试</w:t>
      </w:r>
      <w:r>
        <w:rPr>
          <w:rFonts w:eastAsia="仿宋_GB2312"/>
          <w:color w:val="auto"/>
          <w:sz w:val="28"/>
          <w:szCs w:val="28"/>
        </w:rPr>
        <w:t>考核成绩组织录取工作。考生的考核录取结果</w:t>
      </w:r>
      <w:r>
        <w:rPr>
          <w:rFonts w:hint="eastAsia" w:eastAsia="仿宋_GB2312"/>
          <w:color w:val="auto"/>
          <w:sz w:val="28"/>
          <w:szCs w:val="28"/>
        </w:rPr>
        <w:t>由学校本科生招生办发布</w:t>
      </w:r>
      <w:r>
        <w:rPr>
          <w:rFonts w:eastAsia="仿宋_GB2312"/>
          <w:color w:val="auto"/>
          <w:sz w:val="28"/>
          <w:szCs w:val="28"/>
        </w:rPr>
        <w:t>。</w:t>
      </w:r>
    </w:p>
    <w:p>
      <w:pPr>
        <w:spacing w:line="440" w:lineRule="exact"/>
        <w:ind w:firstLine="556"/>
        <w:rPr>
          <w:rFonts w:eastAsia="仿宋_GB2312"/>
          <w:color w:val="auto"/>
          <w:sz w:val="28"/>
          <w:szCs w:val="28"/>
        </w:rPr>
      </w:pPr>
    </w:p>
    <w:p>
      <w:pPr>
        <w:spacing w:line="440" w:lineRule="exact"/>
        <w:ind w:firstLine="2833" w:firstLineChars="1008"/>
        <w:jc w:val="center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哈尔滨工业大学航天学院</w:t>
      </w:r>
    </w:p>
    <w:p>
      <w:pPr>
        <w:spacing w:line="440" w:lineRule="exact"/>
        <w:ind w:firstLine="2833" w:firstLineChars="1008"/>
        <w:jc w:val="center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202</w:t>
      </w:r>
      <w:r>
        <w:rPr>
          <w:rFonts w:eastAsia="仿宋_GB2312"/>
          <w:b/>
          <w:sz w:val="28"/>
          <w:szCs w:val="28"/>
        </w:rPr>
        <w:t>3</w:t>
      </w:r>
      <w:r>
        <w:rPr>
          <w:rFonts w:hint="eastAsia" w:eastAsia="仿宋_GB2312"/>
          <w:b/>
          <w:sz w:val="28"/>
          <w:szCs w:val="28"/>
        </w:rPr>
        <w:t>年</w:t>
      </w:r>
      <w:r>
        <w:rPr>
          <w:rFonts w:eastAsia="仿宋_GB2312"/>
          <w:b/>
          <w:sz w:val="28"/>
          <w:szCs w:val="28"/>
        </w:rPr>
        <w:t>6</w:t>
      </w:r>
      <w:r>
        <w:rPr>
          <w:rFonts w:hint="eastAsia" w:eastAsia="仿宋_GB2312"/>
          <w:b/>
          <w:sz w:val="28"/>
          <w:szCs w:val="28"/>
        </w:rPr>
        <w:t>月</w:t>
      </w:r>
      <w:r>
        <w:rPr>
          <w:rFonts w:eastAsia="仿宋_GB2312"/>
          <w:b/>
          <w:sz w:val="28"/>
          <w:szCs w:val="28"/>
        </w:rPr>
        <w:t>5</w:t>
      </w:r>
      <w:r>
        <w:rPr>
          <w:rFonts w:hint="eastAsia" w:eastAsia="仿宋_GB2312"/>
          <w:b/>
          <w:sz w:val="28"/>
          <w:szCs w:val="28"/>
        </w:rPr>
        <w:t>日</w:t>
      </w:r>
    </w:p>
    <w:p>
      <w:pPr>
        <w:rPr>
          <w:rFonts w:asciiTheme="minorEastAsia" w:hAnsiTheme="minorEastAsia" w:eastAsiaTheme="minorEastAsia"/>
          <w:b/>
          <w:sz w:val="40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164B1A"/>
    <w:multiLevelType w:val="multilevel"/>
    <w:tmpl w:val="10164B1A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D30490"/>
    <w:multiLevelType w:val="multilevel"/>
    <w:tmpl w:val="2BD30490"/>
    <w:lvl w:ilvl="0" w:tentative="0">
      <w:start w:val="1"/>
      <w:numFmt w:val="decimal"/>
      <w:lvlText w:val="(%1)"/>
      <w:lvlJc w:val="left"/>
      <w:pPr>
        <w:ind w:left="1020" w:hanging="4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2876C74"/>
    <w:multiLevelType w:val="multilevel"/>
    <w:tmpl w:val="72876C74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3196276"/>
    <w:multiLevelType w:val="multilevel"/>
    <w:tmpl w:val="73196276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dmZTRjZjllZjFiYzBkYzhjYjJlOGMzYjRiZGVhOGQifQ=="/>
  </w:docVars>
  <w:rsids>
    <w:rsidRoot w:val="24EF1FC4"/>
    <w:rsid w:val="000009B5"/>
    <w:rsid w:val="00027C49"/>
    <w:rsid w:val="0003795D"/>
    <w:rsid w:val="000401F5"/>
    <w:rsid w:val="000600D7"/>
    <w:rsid w:val="00063194"/>
    <w:rsid w:val="0006615D"/>
    <w:rsid w:val="000664FF"/>
    <w:rsid w:val="000677A6"/>
    <w:rsid w:val="00072348"/>
    <w:rsid w:val="000757AB"/>
    <w:rsid w:val="00076B5F"/>
    <w:rsid w:val="0007798F"/>
    <w:rsid w:val="000865FA"/>
    <w:rsid w:val="0009172C"/>
    <w:rsid w:val="000A102D"/>
    <w:rsid w:val="000B0DCE"/>
    <w:rsid w:val="000B718B"/>
    <w:rsid w:val="000C2187"/>
    <w:rsid w:val="001019F1"/>
    <w:rsid w:val="00105D1F"/>
    <w:rsid w:val="00110AEA"/>
    <w:rsid w:val="00114587"/>
    <w:rsid w:val="0011784F"/>
    <w:rsid w:val="00132E05"/>
    <w:rsid w:val="001352F0"/>
    <w:rsid w:val="00141A4B"/>
    <w:rsid w:val="001448D8"/>
    <w:rsid w:val="00152ABD"/>
    <w:rsid w:val="00167243"/>
    <w:rsid w:val="00174BA7"/>
    <w:rsid w:val="001809BB"/>
    <w:rsid w:val="0018132E"/>
    <w:rsid w:val="0019674E"/>
    <w:rsid w:val="00196EEE"/>
    <w:rsid w:val="001A2D2D"/>
    <w:rsid w:val="001B3073"/>
    <w:rsid w:val="001B6CBB"/>
    <w:rsid w:val="001C0B30"/>
    <w:rsid w:val="001C0F57"/>
    <w:rsid w:val="001D53CA"/>
    <w:rsid w:val="001E4743"/>
    <w:rsid w:val="001F1DBF"/>
    <w:rsid w:val="00201345"/>
    <w:rsid w:val="00213030"/>
    <w:rsid w:val="00221905"/>
    <w:rsid w:val="002259E0"/>
    <w:rsid w:val="00264A83"/>
    <w:rsid w:val="00265297"/>
    <w:rsid w:val="002671B1"/>
    <w:rsid w:val="00270709"/>
    <w:rsid w:val="002714CC"/>
    <w:rsid w:val="0028058E"/>
    <w:rsid w:val="00292CC9"/>
    <w:rsid w:val="002937EE"/>
    <w:rsid w:val="00296265"/>
    <w:rsid w:val="002B20F3"/>
    <w:rsid w:val="002C10E5"/>
    <w:rsid w:val="002C3BA1"/>
    <w:rsid w:val="002D0D4C"/>
    <w:rsid w:val="002E2A36"/>
    <w:rsid w:val="002F76E6"/>
    <w:rsid w:val="00302CDF"/>
    <w:rsid w:val="00305A8A"/>
    <w:rsid w:val="00311B2E"/>
    <w:rsid w:val="003177E9"/>
    <w:rsid w:val="003274D7"/>
    <w:rsid w:val="0034063B"/>
    <w:rsid w:val="00354D0E"/>
    <w:rsid w:val="00370DDA"/>
    <w:rsid w:val="00372E06"/>
    <w:rsid w:val="003A55ED"/>
    <w:rsid w:val="003D7E80"/>
    <w:rsid w:val="003E601F"/>
    <w:rsid w:val="003E6F9F"/>
    <w:rsid w:val="003F19A3"/>
    <w:rsid w:val="0041066C"/>
    <w:rsid w:val="004149DB"/>
    <w:rsid w:val="004225E4"/>
    <w:rsid w:val="004278D2"/>
    <w:rsid w:val="004315B2"/>
    <w:rsid w:val="00442299"/>
    <w:rsid w:val="004471E2"/>
    <w:rsid w:val="004555F3"/>
    <w:rsid w:val="00466E18"/>
    <w:rsid w:val="00473959"/>
    <w:rsid w:val="00483225"/>
    <w:rsid w:val="004858AE"/>
    <w:rsid w:val="0049531B"/>
    <w:rsid w:val="004961E3"/>
    <w:rsid w:val="004A6482"/>
    <w:rsid w:val="004B2350"/>
    <w:rsid w:val="004C12DB"/>
    <w:rsid w:val="004C4392"/>
    <w:rsid w:val="004F0680"/>
    <w:rsid w:val="00512964"/>
    <w:rsid w:val="00514DF9"/>
    <w:rsid w:val="00516D80"/>
    <w:rsid w:val="00517049"/>
    <w:rsid w:val="00521B6A"/>
    <w:rsid w:val="0052772D"/>
    <w:rsid w:val="00530C94"/>
    <w:rsid w:val="00535A81"/>
    <w:rsid w:val="00543E9E"/>
    <w:rsid w:val="00545A02"/>
    <w:rsid w:val="00565028"/>
    <w:rsid w:val="00565A86"/>
    <w:rsid w:val="00566EC0"/>
    <w:rsid w:val="0058119F"/>
    <w:rsid w:val="005870F2"/>
    <w:rsid w:val="005C2909"/>
    <w:rsid w:val="005F1543"/>
    <w:rsid w:val="005F7DE9"/>
    <w:rsid w:val="0061377B"/>
    <w:rsid w:val="00614C8F"/>
    <w:rsid w:val="00621090"/>
    <w:rsid w:val="00642981"/>
    <w:rsid w:val="00643432"/>
    <w:rsid w:val="00644C3A"/>
    <w:rsid w:val="006531E0"/>
    <w:rsid w:val="00667104"/>
    <w:rsid w:val="00680017"/>
    <w:rsid w:val="00685844"/>
    <w:rsid w:val="00687A1A"/>
    <w:rsid w:val="006A5775"/>
    <w:rsid w:val="006D1B0F"/>
    <w:rsid w:val="006D4673"/>
    <w:rsid w:val="006D5BEE"/>
    <w:rsid w:val="006E068C"/>
    <w:rsid w:val="006E324F"/>
    <w:rsid w:val="00731FEF"/>
    <w:rsid w:val="00733F66"/>
    <w:rsid w:val="00740E29"/>
    <w:rsid w:val="007579F2"/>
    <w:rsid w:val="00760DD1"/>
    <w:rsid w:val="00777679"/>
    <w:rsid w:val="00791788"/>
    <w:rsid w:val="00792566"/>
    <w:rsid w:val="007A4B5F"/>
    <w:rsid w:val="007B4A27"/>
    <w:rsid w:val="007B549A"/>
    <w:rsid w:val="007D3519"/>
    <w:rsid w:val="007E66F1"/>
    <w:rsid w:val="007E73EC"/>
    <w:rsid w:val="008056C9"/>
    <w:rsid w:val="00812915"/>
    <w:rsid w:val="00837A4B"/>
    <w:rsid w:val="008560D6"/>
    <w:rsid w:val="00872595"/>
    <w:rsid w:val="00891A91"/>
    <w:rsid w:val="008A5CA6"/>
    <w:rsid w:val="008B3756"/>
    <w:rsid w:val="008B54E1"/>
    <w:rsid w:val="008D182C"/>
    <w:rsid w:val="008D50FC"/>
    <w:rsid w:val="008E6ED3"/>
    <w:rsid w:val="00905E69"/>
    <w:rsid w:val="009239A7"/>
    <w:rsid w:val="009510A9"/>
    <w:rsid w:val="009610BE"/>
    <w:rsid w:val="009611FC"/>
    <w:rsid w:val="00971147"/>
    <w:rsid w:val="009838CC"/>
    <w:rsid w:val="00983C59"/>
    <w:rsid w:val="0099162E"/>
    <w:rsid w:val="00995338"/>
    <w:rsid w:val="009A50D6"/>
    <w:rsid w:val="009A5C92"/>
    <w:rsid w:val="009B1654"/>
    <w:rsid w:val="009B2619"/>
    <w:rsid w:val="009D0E1F"/>
    <w:rsid w:val="009D1759"/>
    <w:rsid w:val="009F03E5"/>
    <w:rsid w:val="00A00EA2"/>
    <w:rsid w:val="00A062F4"/>
    <w:rsid w:val="00A10C0E"/>
    <w:rsid w:val="00A24AA2"/>
    <w:rsid w:val="00A3696D"/>
    <w:rsid w:val="00A53882"/>
    <w:rsid w:val="00A655DA"/>
    <w:rsid w:val="00A7397B"/>
    <w:rsid w:val="00A74A55"/>
    <w:rsid w:val="00A77B87"/>
    <w:rsid w:val="00A940BD"/>
    <w:rsid w:val="00A946DA"/>
    <w:rsid w:val="00A97666"/>
    <w:rsid w:val="00AA2F8F"/>
    <w:rsid w:val="00AA3014"/>
    <w:rsid w:val="00AB10B9"/>
    <w:rsid w:val="00AB6E33"/>
    <w:rsid w:val="00AD1941"/>
    <w:rsid w:val="00AE115C"/>
    <w:rsid w:val="00AE5FD2"/>
    <w:rsid w:val="00AF0386"/>
    <w:rsid w:val="00B04550"/>
    <w:rsid w:val="00B21A7B"/>
    <w:rsid w:val="00B24B5A"/>
    <w:rsid w:val="00B369D1"/>
    <w:rsid w:val="00B42D2E"/>
    <w:rsid w:val="00B50C35"/>
    <w:rsid w:val="00B71862"/>
    <w:rsid w:val="00B753DB"/>
    <w:rsid w:val="00B80ED1"/>
    <w:rsid w:val="00B81B2D"/>
    <w:rsid w:val="00BC0074"/>
    <w:rsid w:val="00BD21D6"/>
    <w:rsid w:val="00BD43C3"/>
    <w:rsid w:val="00BE2D1A"/>
    <w:rsid w:val="00BE4B22"/>
    <w:rsid w:val="00BF787E"/>
    <w:rsid w:val="00C0112D"/>
    <w:rsid w:val="00C248B3"/>
    <w:rsid w:val="00C253AB"/>
    <w:rsid w:val="00C2686C"/>
    <w:rsid w:val="00C3116A"/>
    <w:rsid w:val="00C340D1"/>
    <w:rsid w:val="00C476E4"/>
    <w:rsid w:val="00C560FB"/>
    <w:rsid w:val="00C602AD"/>
    <w:rsid w:val="00C7704A"/>
    <w:rsid w:val="00C91CAC"/>
    <w:rsid w:val="00CC371D"/>
    <w:rsid w:val="00CD4D80"/>
    <w:rsid w:val="00CD6231"/>
    <w:rsid w:val="00CE018D"/>
    <w:rsid w:val="00CF4645"/>
    <w:rsid w:val="00D2376C"/>
    <w:rsid w:val="00D26F6B"/>
    <w:rsid w:val="00D305CD"/>
    <w:rsid w:val="00D31092"/>
    <w:rsid w:val="00D31D1B"/>
    <w:rsid w:val="00D53C23"/>
    <w:rsid w:val="00D569DF"/>
    <w:rsid w:val="00D71249"/>
    <w:rsid w:val="00DA3131"/>
    <w:rsid w:val="00DC6171"/>
    <w:rsid w:val="00DC70B0"/>
    <w:rsid w:val="00DE527E"/>
    <w:rsid w:val="00DF15D2"/>
    <w:rsid w:val="00E01EE9"/>
    <w:rsid w:val="00E21FDE"/>
    <w:rsid w:val="00E33155"/>
    <w:rsid w:val="00E45C9D"/>
    <w:rsid w:val="00E47466"/>
    <w:rsid w:val="00E51330"/>
    <w:rsid w:val="00E739AE"/>
    <w:rsid w:val="00E75E41"/>
    <w:rsid w:val="00E94E10"/>
    <w:rsid w:val="00EB2181"/>
    <w:rsid w:val="00EB23A6"/>
    <w:rsid w:val="00ED69A2"/>
    <w:rsid w:val="00ED6BCA"/>
    <w:rsid w:val="00ED793C"/>
    <w:rsid w:val="00EE5291"/>
    <w:rsid w:val="00EF47FE"/>
    <w:rsid w:val="00EF4A5D"/>
    <w:rsid w:val="00EF65C6"/>
    <w:rsid w:val="00F12AD5"/>
    <w:rsid w:val="00F22765"/>
    <w:rsid w:val="00F42A1C"/>
    <w:rsid w:val="00F526ED"/>
    <w:rsid w:val="00F61C76"/>
    <w:rsid w:val="00FB0C18"/>
    <w:rsid w:val="00FC4AA8"/>
    <w:rsid w:val="00FC6073"/>
    <w:rsid w:val="00FC7715"/>
    <w:rsid w:val="00FD1D1F"/>
    <w:rsid w:val="00FD7B0C"/>
    <w:rsid w:val="00FF3ECE"/>
    <w:rsid w:val="026F7556"/>
    <w:rsid w:val="0B0C7351"/>
    <w:rsid w:val="146855F8"/>
    <w:rsid w:val="15433EE3"/>
    <w:rsid w:val="20AC2D10"/>
    <w:rsid w:val="23FD7131"/>
    <w:rsid w:val="24572BB2"/>
    <w:rsid w:val="24EF1FC4"/>
    <w:rsid w:val="2E2F42CE"/>
    <w:rsid w:val="31750EFD"/>
    <w:rsid w:val="36603F7A"/>
    <w:rsid w:val="3A8448E1"/>
    <w:rsid w:val="49C5081B"/>
    <w:rsid w:val="4A2A2153"/>
    <w:rsid w:val="4A5E64B5"/>
    <w:rsid w:val="5A3F1F24"/>
    <w:rsid w:val="5D30163A"/>
    <w:rsid w:val="720B50C4"/>
    <w:rsid w:val="7ACD6C80"/>
    <w:rsid w:val="7DF241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0"/>
    <w:pPr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标题 字符"/>
    <w:basedOn w:val="8"/>
    <w:link w:val="6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852</Words>
  <Characters>939</Characters>
  <Lines>5</Lines>
  <Paragraphs>1</Paragraphs>
  <TotalTime>4</TotalTime>
  <ScaleCrop>false</ScaleCrop>
  <LinksUpToDate>false</LinksUpToDate>
  <CharactersWithSpaces>939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2022-06-03T02:15:00Z</dcterms:created>
  <dc:creator>/fw2199</dc:creator>
  <cp:lastModifiedBy>鲁佳</cp:lastModifiedBy>
  <dcterms:modified xsi:type="dcterms:W3CDTF">2023-06-05T08:05:30Z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5FCF7EFF946F42EF987EB3378EA17E70_12</vt:lpwstr>
  </property>
</Properties>
</file>