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1EB9D" w14:textId="4D5CDC0C" w:rsidR="00DD08BD" w:rsidRPr="001C1491" w:rsidRDefault="00464709">
      <w:pPr>
        <w:pStyle w:val="a9"/>
        <w:spacing w:line="400" w:lineRule="exact"/>
        <w:rPr>
          <w:rFonts w:ascii="华文中宋" w:eastAsia="华文中宋" w:hAnsi="华文中宋"/>
          <w:b w:val="0"/>
          <w:bCs w:val="0"/>
          <w:sz w:val="36"/>
          <w:szCs w:val="36"/>
        </w:rPr>
      </w:pPr>
      <w:r w:rsidRPr="001C1491">
        <w:rPr>
          <w:rFonts w:ascii="华文中宋" w:eastAsia="华文中宋" w:hAnsi="华文中宋"/>
          <w:b w:val="0"/>
          <w:bCs w:val="0"/>
          <w:sz w:val="36"/>
          <w:szCs w:val="36"/>
        </w:rPr>
        <w:t>哈尔滨工业大学</w:t>
      </w:r>
      <w:r w:rsidRPr="001C1491">
        <w:rPr>
          <w:rFonts w:ascii="华文中宋" w:eastAsia="华文中宋" w:hAnsi="华文中宋" w:hint="eastAsia"/>
          <w:b w:val="0"/>
          <w:bCs w:val="0"/>
          <w:sz w:val="36"/>
          <w:szCs w:val="36"/>
        </w:rPr>
        <w:t>计算学部第二学士学位面试</w:t>
      </w:r>
      <w:r w:rsidR="00100361" w:rsidRPr="001C1491">
        <w:rPr>
          <w:rFonts w:ascii="华文中宋" w:eastAsia="华文中宋" w:hAnsi="华文中宋" w:hint="eastAsia"/>
          <w:b w:val="0"/>
          <w:bCs w:val="0"/>
          <w:sz w:val="36"/>
          <w:szCs w:val="36"/>
        </w:rPr>
        <w:t>公告</w:t>
      </w:r>
    </w:p>
    <w:p w14:paraId="7D21350C" w14:textId="0143F1A5" w:rsidR="00DD08BD" w:rsidRPr="00FB54ED" w:rsidRDefault="00464709" w:rsidP="001C1491">
      <w:pPr>
        <w:pStyle w:val="ab"/>
        <w:numPr>
          <w:ilvl w:val="0"/>
          <w:numId w:val="3"/>
        </w:numPr>
        <w:spacing w:beforeLines="50" w:before="156" w:afterLines="50" w:after="156" w:line="276" w:lineRule="auto"/>
        <w:ind w:left="0" w:firstLineChars="0" w:firstLine="567"/>
        <w:rPr>
          <w:rFonts w:ascii="黑体" w:eastAsia="黑体" w:hAnsi="黑体"/>
          <w:sz w:val="24"/>
          <w:szCs w:val="30"/>
        </w:rPr>
      </w:pPr>
      <w:r w:rsidRPr="00FB54ED">
        <w:rPr>
          <w:rFonts w:ascii="黑体" w:eastAsia="黑体" w:hAnsi="黑体" w:hint="eastAsia"/>
          <w:sz w:val="24"/>
          <w:szCs w:val="30"/>
        </w:rPr>
        <w:t>考试</w:t>
      </w:r>
      <w:r w:rsidRPr="00FB54ED">
        <w:rPr>
          <w:rFonts w:ascii="黑体" w:eastAsia="黑体" w:hAnsi="黑体"/>
          <w:sz w:val="24"/>
          <w:szCs w:val="30"/>
        </w:rPr>
        <w:t>形式</w:t>
      </w:r>
    </w:p>
    <w:p w14:paraId="7DFD0D2F" w14:textId="1DF711B2" w:rsidR="00DD08BD" w:rsidRPr="00FB54ED" w:rsidRDefault="00464709" w:rsidP="004E7712">
      <w:pPr>
        <w:spacing w:line="520" w:lineRule="exact"/>
        <w:ind w:firstLineChars="200" w:firstLine="480"/>
        <w:rPr>
          <w:rFonts w:ascii="仿宋" w:eastAsia="仿宋" w:hAnsi="仿宋"/>
          <w:sz w:val="24"/>
          <w:szCs w:val="30"/>
        </w:rPr>
      </w:pPr>
      <w:r w:rsidRPr="00FB54ED">
        <w:rPr>
          <w:rFonts w:ascii="仿宋" w:eastAsia="仿宋" w:hAnsi="仿宋" w:hint="eastAsia"/>
          <w:sz w:val="24"/>
          <w:szCs w:val="30"/>
        </w:rPr>
        <w:t>第二学士学位面试</w:t>
      </w:r>
      <w:r w:rsidRPr="00FB54ED">
        <w:rPr>
          <w:rFonts w:ascii="仿宋" w:eastAsia="仿宋" w:hAnsi="仿宋"/>
          <w:sz w:val="24"/>
          <w:szCs w:val="30"/>
        </w:rPr>
        <w:t>采取</w:t>
      </w:r>
      <w:r w:rsidRPr="00FB54ED">
        <w:rPr>
          <w:rFonts w:ascii="仿宋" w:eastAsia="仿宋" w:hAnsi="仿宋" w:hint="eastAsia"/>
          <w:sz w:val="24"/>
          <w:szCs w:val="30"/>
        </w:rPr>
        <w:t>线</w:t>
      </w:r>
      <w:r w:rsidR="00F60A80" w:rsidRPr="00FB54ED">
        <w:rPr>
          <w:rFonts w:ascii="仿宋" w:eastAsia="仿宋" w:hAnsi="仿宋" w:hint="eastAsia"/>
          <w:sz w:val="24"/>
          <w:szCs w:val="30"/>
        </w:rPr>
        <w:t>下</w:t>
      </w:r>
      <w:r w:rsidRPr="00FB54ED">
        <w:rPr>
          <w:rFonts w:ascii="仿宋" w:eastAsia="仿宋" w:hAnsi="仿宋"/>
          <w:sz w:val="24"/>
          <w:szCs w:val="30"/>
        </w:rPr>
        <w:t>方式进行</w:t>
      </w:r>
      <w:r w:rsidR="00FB54ED">
        <w:rPr>
          <w:rFonts w:ascii="仿宋" w:eastAsia="仿宋" w:hAnsi="仿宋" w:hint="eastAsia"/>
          <w:sz w:val="24"/>
          <w:szCs w:val="30"/>
        </w:rPr>
        <w:t>（除威海、深圳校区外，采用远程方式）。</w:t>
      </w:r>
    </w:p>
    <w:p w14:paraId="6FEFBFC7" w14:textId="38154D3C" w:rsidR="00DD08BD" w:rsidRPr="00FB54ED" w:rsidRDefault="00464709" w:rsidP="001C1491">
      <w:pPr>
        <w:pStyle w:val="ab"/>
        <w:numPr>
          <w:ilvl w:val="0"/>
          <w:numId w:val="3"/>
        </w:numPr>
        <w:spacing w:beforeLines="50" w:before="156" w:afterLines="50" w:after="156" w:line="276" w:lineRule="auto"/>
        <w:ind w:left="0" w:firstLineChars="0" w:firstLine="567"/>
        <w:rPr>
          <w:rFonts w:ascii="黑体" w:eastAsia="黑体" w:hAnsi="黑体"/>
          <w:sz w:val="24"/>
          <w:szCs w:val="30"/>
        </w:rPr>
      </w:pPr>
      <w:r w:rsidRPr="00FB54ED">
        <w:rPr>
          <w:rFonts w:ascii="黑体" w:eastAsia="黑体" w:hAnsi="黑体" w:hint="eastAsia"/>
          <w:sz w:val="24"/>
          <w:szCs w:val="30"/>
        </w:rPr>
        <w:t>考核时间</w:t>
      </w:r>
    </w:p>
    <w:p w14:paraId="7E954FA1" w14:textId="04DCFC3C" w:rsidR="00FB54ED" w:rsidRPr="00FB54ED" w:rsidRDefault="00464709" w:rsidP="001C1491">
      <w:pPr>
        <w:spacing w:line="520" w:lineRule="exact"/>
        <w:ind w:firstLineChars="200" w:firstLine="482"/>
        <w:rPr>
          <w:rFonts w:ascii="仿宋" w:eastAsia="仿宋" w:hAnsi="仿宋"/>
          <w:sz w:val="24"/>
          <w:szCs w:val="30"/>
        </w:rPr>
      </w:pPr>
      <w:r w:rsidRPr="00FB54ED">
        <w:rPr>
          <w:rFonts w:ascii="仿宋" w:eastAsia="仿宋" w:hAnsi="仿宋" w:hint="eastAsia"/>
          <w:b/>
          <w:sz w:val="24"/>
          <w:szCs w:val="30"/>
        </w:rPr>
        <w:t>6月</w:t>
      </w:r>
      <w:r w:rsidR="004E7712" w:rsidRPr="00FB54ED">
        <w:rPr>
          <w:rFonts w:ascii="仿宋" w:eastAsia="仿宋" w:hAnsi="仿宋"/>
          <w:b/>
          <w:sz w:val="24"/>
          <w:szCs w:val="30"/>
        </w:rPr>
        <w:t>9</w:t>
      </w:r>
      <w:r w:rsidRPr="00FB54ED">
        <w:rPr>
          <w:rFonts w:ascii="仿宋" w:eastAsia="仿宋" w:hAnsi="仿宋" w:hint="eastAsia"/>
          <w:b/>
          <w:sz w:val="24"/>
          <w:szCs w:val="30"/>
        </w:rPr>
        <w:t>日上午8:</w:t>
      </w:r>
      <w:r w:rsidR="00FB54ED" w:rsidRPr="00FB54ED">
        <w:rPr>
          <w:rFonts w:ascii="仿宋" w:eastAsia="仿宋" w:hAnsi="仿宋"/>
          <w:b/>
          <w:sz w:val="24"/>
          <w:szCs w:val="30"/>
        </w:rPr>
        <w:t>0</w:t>
      </w:r>
      <w:r w:rsidRPr="00FB54ED">
        <w:rPr>
          <w:rFonts w:ascii="仿宋" w:eastAsia="仿宋" w:hAnsi="仿宋"/>
          <w:b/>
          <w:sz w:val="24"/>
          <w:szCs w:val="30"/>
        </w:rPr>
        <w:t>0</w:t>
      </w:r>
      <w:r w:rsidRPr="00FB54ED">
        <w:rPr>
          <w:rFonts w:ascii="仿宋" w:eastAsia="仿宋" w:hAnsi="仿宋" w:hint="eastAsia"/>
          <w:b/>
          <w:sz w:val="24"/>
          <w:szCs w:val="30"/>
        </w:rPr>
        <w:t>-</w:t>
      </w:r>
      <w:r w:rsidR="00FB54ED" w:rsidRPr="00FB54ED">
        <w:rPr>
          <w:rFonts w:ascii="仿宋" w:eastAsia="仿宋" w:hAnsi="仿宋"/>
          <w:b/>
          <w:sz w:val="24"/>
          <w:szCs w:val="30"/>
        </w:rPr>
        <w:t>8</w:t>
      </w:r>
      <w:r w:rsidRPr="00FB54ED">
        <w:rPr>
          <w:rFonts w:ascii="仿宋" w:eastAsia="仿宋" w:hAnsi="仿宋" w:hint="eastAsia"/>
          <w:b/>
          <w:sz w:val="24"/>
          <w:szCs w:val="30"/>
        </w:rPr>
        <w:t>:</w:t>
      </w:r>
      <w:r w:rsidRPr="00FB54ED">
        <w:rPr>
          <w:rFonts w:ascii="仿宋" w:eastAsia="仿宋" w:hAnsi="仿宋"/>
          <w:b/>
          <w:sz w:val="24"/>
          <w:szCs w:val="30"/>
        </w:rPr>
        <w:t>30</w:t>
      </w:r>
      <w:r w:rsidR="004E7712" w:rsidRPr="00FB54ED">
        <w:rPr>
          <w:rFonts w:ascii="仿宋" w:eastAsia="仿宋" w:hAnsi="仿宋"/>
          <w:b/>
          <w:sz w:val="24"/>
          <w:szCs w:val="30"/>
        </w:rPr>
        <w:t xml:space="preserve"> </w:t>
      </w:r>
      <w:r w:rsidR="004E7712" w:rsidRPr="00FB54ED">
        <w:rPr>
          <w:rFonts w:ascii="仿宋" w:eastAsia="仿宋" w:hAnsi="仿宋"/>
          <w:sz w:val="24"/>
          <w:szCs w:val="30"/>
        </w:rPr>
        <w:t xml:space="preserve"> </w:t>
      </w:r>
      <w:r w:rsidR="00FB54ED" w:rsidRPr="00FB54ED">
        <w:rPr>
          <w:rFonts w:ascii="仿宋" w:eastAsia="仿宋" w:hAnsi="仿宋" w:hint="eastAsia"/>
          <w:sz w:val="24"/>
          <w:szCs w:val="30"/>
        </w:rPr>
        <w:t>分组抽签</w:t>
      </w:r>
    </w:p>
    <w:p w14:paraId="5B9D314C" w14:textId="389E5590" w:rsidR="00DD08BD" w:rsidRPr="00FB54ED" w:rsidRDefault="00FB54ED" w:rsidP="007034A8">
      <w:pPr>
        <w:spacing w:line="520" w:lineRule="exact"/>
        <w:ind w:firstLineChars="200" w:firstLine="482"/>
        <w:rPr>
          <w:rFonts w:ascii="仿宋" w:eastAsia="仿宋" w:hAnsi="仿宋"/>
          <w:sz w:val="24"/>
          <w:szCs w:val="30"/>
        </w:rPr>
      </w:pPr>
      <w:r w:rsidRPr="00FB54ED">
        <w:rPr>
          <w:rFonts w:ascii="仿宋" w:eastAsia="仿宋" w:hAnsi="仿宋" w:hint="eastAsia"/>
          <w:b/>
          <w:sz w:val="24"/>
          <w:szCs w:val="30"/>
        </w:rPr>
        <w:t>6月9日上午</w:t>
      </w:r>
      <w:r w:rsidRPr="00FB54ED">
        <w:rPr>
          <w:rFonts w:ascii="仿宋" w:eastAsia="仿宋" w:hAnsi="仿宋"/>
          <w:b/>
          <w:sz w:val="24"/>
          <w:szCs w:val="30"/>
        </w:rPr>
        <w:t>8</w:t>
      </w:r>
      <w:r w:rsidRPr="00FB54ED">
        <w:rPr>
          <w:rFonts w:ascii="仿宋" w:eastAsia="仿宋" w:hAnsi="仿宋" w:hint="eastAsia"/>
          <w:b/>
          <w:sz w:val="24"/>
          <w:szCs w:val="30"/>
        </w:rPr>
        <w:t>:</w:t>
      </w:r>
      <w:r w:rsidRPr="00FB54ED">
        <w:rPr>
          <w:rFonts w:ascii="仿宋" w:eastAsia="仿宋" w:hAnsi="仿宋"/>
          <w:b/>
          <w:sz w:val="24"/>
          <w:szCs w:val="30"/>
        </w:rPr>
        <w:t>30-12:30</w:t>
      </w:r>
      <w:r w:rsidRPr="00FB54ED">
        <w:rPr>
          <w:rFonts w:ascii="仿宋" w:eastAsia="仿宋" w:hAnsi="仿宋"/>
          <w:sz w:val="24"/>
          <w:szCs w:val="30"/>
        </w:rPr>
        <w:t xml:space="preserve"> </w:t>
      </w:r>
      <w:r w:rsidR="00464709" w:rsidRPr="00FB54ED">
        <w:rPr>
          <w:rFonts w:ascii="仿宋" w:eastAsia="仿宋" w:hAnsi="仿宋" w:hint="eastAsia"/>
          <w:sz w:val="24"/>
          <w:szCs w:val="30"/>
        </w:rPr>
        <w:t>每位考生</w:t>
      </w:r>
      <w:r w:rsidRPr="00FB54ED">
        <w:rPr>
          <w:rFonts w:ascii="仿宋" w:eastAsia="仿宋" w:hAnsi="仿宋" w:hint="eastAsia"/>
          <w:sz w:val="24"/>
          <w:szCs w:val="30"/>
        </w:rPr>
        <w:t>面试时间约</w:t>
      </w:r>
      <w:r w:rsidR="00C26B98" w:rsidRPr="00FB54ED">
        <w:rPr>
          <w:rFonts w:ascii="仿宋" w:eastAsia="仿宋" w:hAnsi="仿宋"/>
          <w:sz w:val="24"/>
          <w:szCs w:val="30"/>
        </w:rPr>
        <w:t>2</w:t>
      </w:r>
      <w:r w:rsidRPr="00FB54ED">
        <w:rPr>
          <w:rFonts w:ascii="仿宋" w:eastAsia="仿宋" w:hAnsi="仿宋"/>
          <w:sz w:val="24"/>
          <w:szCs w:val="30"/>
        </w:rPr>
        <w:t>0</w:t>
      </w:r>
      <w:r w:rsidR="00464709" w:rsidRPr="00FB54ED">
        <w:rPr>
          <w:rFonts w:ascii="仿宋" w:eastAsia="仿宋" w:hAnsi="仿宋" w:hint="eastAsia"/>
          <w:sz w:val="24"/>
          <w:szCs w:val="30"/>
        </w:rPr>
        <w:t>分钟。</w:t>
      </w:r>
    </w:p>
    <w:p w14:paraId="0A175436" w14:textId="3C0659F5" w:rsidR="004E7712" w:rsidRPr="00FB54ED" w:rsidRDefault="004E7712" w:rsidP="001C1491">
      <w:pPr>
        <w:pStyle w:val="ab"/>
        <w:numPr>
          <w:ilvl w:val="0"/>
          <w:numId w:val="3"/>
        </w:numPr>
        <w:spacing w:beforeLines="50" w:before="156" w:afterLines="50" w:after="156" w:line="276" w:lineRule="auto"/>
        <w:ind w:left="0" w:firstLineChars="0" w:firstLine="567"/>
        <w:rPr>
          <w:rFonts w:ascii="黑体" w:eastAsia="黑体" w:hAnsi="黑体"/>
          <w:sz w:val="24"/>
          <w:szCs w:val="30"/>
        </w:rPr>
      </w:pPr>
      <w:r w:rsidRPr="00FB54ED">
        <w:rPr>
          <w:rFonts w:ascii="黑体" w:eastAsia="黑体" w:hAnsi="黑体" w:hint="eastAsia"/>
          <w:sz w:val="24"/>
          <w:szCs w:val="30"/>
        </w:rPr>
        <w:t>考试地点</w:t>
      </w:r>
    </w:p>
    <w:p w14:paraId="435A3C4D" w14:textId="16F352A7" w:rsidR="004E7712" w:rsidRDefault="001C1491" w:rsidP="001C1491">
      <w:pPr>
        <w:spacing w:line="360" w:lineRule="auto"/>
        <w:ind w:firstLine="567"/>
        <w:rPr>
          <w:rFonts w:ascii="仿宋" w:eastAsia="仿宋" w:hAnsi="仿宋"/>
          <w:b/>
          <w:sz w:val="24"/>
          <w:szCs w:val="30"/>
        </w:rPr>
      </w:pPr>
      <w:r>
        <w:rPr>
          <w:rFonts w:ascii="仿宋" w:eastAsia="仿宋" w:hAnsi="仿宋" w:hint="eastAsia"/>
          <w:b/>
          <w:sz w:val="24"/>
          <w:szCs w:val="30"/>
        </w:rPr>
        <w:t>签到、候考区：</w:t>
      </w:r>
      <w:r w:rsidR="00FB54ED" w:rsidRPr="00FB54ED">
        <w:rPr>
          <w:rFonts w:ascii="仿宋" w:eastAsia="仿宋" w:hAnsi="仿宋" w:hint="eastAsia"/>
          <w:b/>
          <w:sz w:val="24"/>
          <w:szCs w:val="30"/>
        </w:rPr>
        <w:t>一校区</w:t>
      </w:r>
      <w:proofErr w:type="gramStart"/>
      <w:r w:rsidR="00FB54ED" w:rsidRPr="00FB54ED">
        <w:rPr>
          <w:rFonts w:ascii="仿宋" w:eastAsia="仿宋" w:hAnsi="仿宋" w:hint="eastAsia"/>
          <w:b/>
          <w:sz w:val="24"/>
          <w:szCs w:val="30"/>
        </w:rPr>
        <w:t>正心楼</w:t>
      </w:r>
      <w:proofErr w:type="gramEnd"/>
      <w:r>
        <w:rPr>
          <w:rFonts w:ascii="仿宋" w:eastAsia="仿宋" w:hAnsi="仿宋" w:hint="eastAsia"/>
          <w:b/>
          <w:sz w:val="24"/>
          <w:szCs w:val="30"/>
        </w:rPr>
        <w:t xml:space="preserve"> </w:t>
      </w:r>
      <w:r w:rsidR="00FB54ED" w:rsidRPr="00FB54ED">
        <w:rPr>
          <w:rFonts w:ascii="仿宋" w:eastAsia="仿宋" w:hAnsi="仿宋" w:hint="eastAsia"/>
          <w:b/>
          <w:sz w:val="24"/>
          <w:szCs w:val="30"/>
        </w:rPr>
        <w:t>3</w:t>
      </w:r>
      <w:r w:rsidR="00FB54ED" w:rsidRPr="00FB54ED">
        <w:rPr>
          <w:rFonts w:ascii="仿宋" w:eastAsia="仿宋" w:hAnsi="仿宋"/>
          <w:b/>
          <w:sz w:val="24"/>
          <w:szCs w:val="30"/>
        </w:rPr>
        <w:t>20</w:t>
      </w:r>
    </w:p>
    <w:p w14:paraId="72E13CA6" w14:textId="7B8D0B95" w:rsidR="001C1491" w:rsidRDefault="001C1491" w:rsidP="001C1491">
      <w:pPr>
        <w:spacing w:line="360" w:lineRule="auto"/>
        <w:ind w:firstLine="567"/>
        <w:rPr>
          <w:rFonts w:ascii="仿宋" w:eastAsia="仿宋" w:hAnsi="仿宋"/>
          <w:b/>
          <w:sz w:val="24"/>
          <w:szCs w:val="30"/>
        </w:rPr>
      </w:pPr>
      <w:r>
        <w:rPr>
          <w:rFonts w:ascii="仿宋" w:eastAsia="仿宋" w:hAnsi="仿宋" w:hint="eastAsia"/>
          <w:b/>
          <w:sz w:val="24"/>
          <w:szCs w:val="30"/>
        </w:rPr>
        <w:t>第一考场：</w:t>
      </w:r>
      <w:r w:rsidRPr="00FB54ED">
        <w:rPr>
          <w:rFonts w:ascii="仿宋" w:eastAsia="仿宋" w:hAnsi="仿宋" w:hint="eastAsia"/>
          <w:b/>
          <w:sz w:val="24"/>
          <w:szCs w:val="30"/>
        </w:rPr>
        <w:t>一校区</w:t>
      </w:r>
      <w:proofErr w:type="gramStart"/>
      <w:r w:rsidRPr="00FB54ED">
        <w:rPr>
          <w:rFonts w:ascii="仿宋" w:eastAsia="仿宋" w:hAnsi="仿宋" w:hint="eastAsia"/>
          <w:b/>
          <w:sz w:val="24"/>
          <w:szCs w:val="30"/>
        </w:rPr>
        <w:t>正心楼</w:t>
      </w:r>
      <w:proofErr w:type="gramEnd"/>
      <w:r>
        <w:rPr>
          <w:rFonts w:ascii="仿宋" w:eastAsia="仿宋" w:hAnsi="仿宋" w:hint="eastAsia"/>
          <w:b/>
          <w:sz w:val="24"/>
          <w:szCs w:val="30"/>
        </w:rPr>
        <w:t xml:space="preserve"> </w:t>
      </w:r>
      <w:r w:rsidRPr="00FB54ED">
        <w:rPr>
          <w:rFonts w:ascii="仿宋" w:eastAsia="仿宋" w:hAnsi="仿宋" w:hint="eastAsia"/>
          <w:b/>
          <w:sz w:val="24"/>
          <w:szCs w:val="30"/>
        </w:rPr>
        <w:t>3</w:t>
      </w:r>
      <w:r w:rsidRPr="00FB54ED">
        <w:rPr>
          <w:rFonts w:ascii="仿宋" w:eastAsia="仿宋" w:hAnsi="仿宋"/>
          <w:b/>
          <w:sz w:val="24"/>
          <w:szCs w:val="30"/>
        </w:rPr>
        <w:t>2</w:t>
      </w:r>
      <w:r>
        <w:rPr>
          <w:rFonts w:ascii="仿宋" w:eastAsia="仿宋" w:hAnsi="仿宋"/>
          <w:b/>
          <w:sz w:val="24"/>
          <w:szCs w:val="30"/>
        </w:rPr>
        <w:t>2</w:t>
      </w:r>
    </w:p>
    <w:p w14:paraId="2A32F3E1" w14:textId="6D025CEB" w:rsidR="001C1491" w:rsidRDefault="001C1491" w:rsidP="001C1491">
      <w:pPr>
        <w:spacing w:line="360" w:lineRule="auto"/>
        <w:ind w:firstLine="567"/>
        <w:rPr>
          <w:rFonts w:ascii="仿宋" w:eastAsia="仿宋" w:hAnsi="仿宋"/>
          <w:b/>
          <w:sz w:val="24"/>
          <w:szCs w:val="30"/>
        </w:rPr>
      </w:pPr>
      <w:r>
        <w:rPr>
          <w:rFonts w:ascii="仿宋" w:eastAsia="仿宋" w:hAnsi="仿宋" w:hint="eastAsia"/>
          <w:b/>
          <w:sz w:val="24"/>
          <w:szCs w:val="30"/>
        </w:rPr>
        <w:t>第二考场：</w:t>
      </w:r>
      <w:r w:rsidRPr="00FB54ED">
        <w:rPr>
          <w:rFonts w:ascii="仿宋" w:eastAsia="仿宋" w:hAnsi="仿宋" w:hint="eastAsia"/>
          <w:b/>
          <w:sz w:val="24"/>
          <w:szCs w:val="30"/>
        </w:rPr>
        <w:t>一校区正心楼</w:t>
      </w:r>
      <w:r>
        <w:rPr>
          <w:rFonts w:ascii="仿宋" w:eastAsia="仿宋" w:hAnsi="仿宋" w:hint="eastAsia"/>
          <w:b/>
          <w:sz w:val="24"/>
          <w:szCs w:val="30"/>
        </w:rPr>
        <w:t xml:space="preserve"> </w:t>
      </w:r>
      <w:r w:rsidRPr="00FB54ED">
        <w:rPr>
          <w:rFonts w:ascii="仿宋" w:eastAsia="仿宋" w:hAnsi="仿宋" w:hint="eastAsia"/>
          <w:b/>
          <w:sz w:val="24"/>
          <w:szCs w:val="30"/>
        </w:rPr>
        <w:t>3</w:t>
      </w:r>
      <w:r w:rsidRPr="00FB54ED">
        <w:rPr>
          <w:rFonts w:ascii="仿宋" w:eastAsia="仿宋" w:hAnsi="仿宋"/>
          <w:b/>
          <w:sz w:val="24"/>
          <w:szCs w:val="30"/>
        </w:rPr>
        <w:t>2</w:t>
      </w:r>
      <w:r>
        <w:rPr>
          <w:rFonts w:ascii="仿宋" w:eastAsia="仿宋" w:hAnsi="仿宋"/>
          <w:b/>
          <w:sz w:val="24"/>
          <w:szCs w:val="30"/>
        </w:rPr>
        <w:t>4</w:t>
      </w:r>
    </w:p>
    <w:p w14:paraId="7A40FA41" w14:textId="0EB3A513" w:rsidR="001C1491" w:rsidRPr="00FB54ED" w:rsidRDefault="001C1491" w:rsidP="001C1491">
      <w:pPr>
        <w:spacing w:line="360" w:lineRule="auto"/>
        <w:ind w:firstLine="567"/>
        <w:rPr>
          <w:rFonts w:ascii="仿宋" w:eastAsia="仿宋" w:hAnsi="仿宋"/>
          <w:b/>
          <w:sz w:val="24"/>
          <w:szCs w:val="30"/>
        </w:rPr>
      </w:pPr>
      <w:r>
        <w:rPr>
          <w:rFonts w:ascii="仿宋" w:eastAsia="仿宋" w:hAnsi="仿宋" w:hint="eastAsia"/>
          <w:b/>
          <w:sz w:val="24"/>
          <w:szCs w:val="30"/>
        </w:rPr>
        <w:t>第三考场：</w:t>
      </w:r>
      <w:r w:rsidRPr="00FB54ED">
        <w:rPr>
          <w:rFonts w:ascii="仿宋" w:eastAsia="仿宋" w:hAnsi="仿宋" w:hint="eastAsia"/>
          <w:b/>
          <w:sz w:val="24"/>
          <w:szCs w:val="30"/>
        </w:rPr>
        <w:t>一校区</w:t>
      </w:r>
      <w:proofErr w:type="gramStart"/>
      <w:r w:rsidRPr="00FB54ED">
        <w:rPr>
          <w:rFonts w:ascii="仿宋" w:eastAsia="仿宋" w:hAnsi="仿宋" w:hint="eastAsia"/>
          <w:b/>
          <w:sz w:val="24"/>
          <w:szCs w:val="30"/>
        </w:rPr>
        <w:t>正心楼</w:t>
      </w:r>
      <w:proofErr w:type="gramEnd"/>
      <w:r>
        <w:rPr>
          <w:rFonts w:ascii="仿宋" w:eastAsia="仿宋" w:hAnsi="仿宋" w:hint="eastAsia"/>
          <w:b/>
          <w:sz w:val="24"/>
          <w:szCs w:val="30"/>
        </w:rPr>
        <w:t xml:space="preserve"> </w:t>
      </w:r>
      <w:r w:rsidRPr="00FB54ED">
        <w:rPr>
          <w:rFonts w:ascii="仿宋" w:eastAsia="仿宋" w:hAnsi="仿宋" w:hint="eastAsia"/>
          <w:b/>
          <w:sz w:val="24"/>
          <w:szCs w:val="30"/>
        </w:rPr>
        <w:t>3</w:t>
      </w:r>
      <w:r w:rsidRPr="00FB54ED">
        <w:rPr>
          <w:rFonts w:ascii="仿宋" w:eastAsia="仿宋" w:hAnsi="仿宋"/>
          <w:b/>
          <w:sz w:val="24"/>
          <w:szCs w:val="30"/>
        </w:rPr>
        <w:t>2</w:t>
      </w:r>
      <w:r>
        <w:rPr>
          <w:rFonts w:ascii="仿宋" w:eastAsia="仿宋" w:hAnsi="仿宋"/>
          <w:b/>
          <w:sz w:val="24"/>
          <w:szCs w:val="30"/>
        </w:rPr>
        <w:t>7</w:t>
      </w:r>
    </w:p>
    <w:p w14:paraId="38792220" w14:textId="601E646C" w:rsidR="00DD08BD" w:rsidRPr="00FB54ED" w:rsidRDefault="00464709" w:rsidP="001C1491">
      <w:pPr>
        <w:pStyle w:val="ab"/>
        <w:numPr>
          <w:ilvl w:val="0"/>
          <w:numId w:val="3"/>
        </w:numPr>
        <w:spacing w:beforeLines="50" w:before="156" w:afterLines="50" w:after="156" w:line="276" w:lineRule="auto"/>
        <w:ind w:left="0" w:firstLineChars="0" w:firstLine="567"/>
        <w:rPr>
          <w:rFonts w:ascii="黑体" w:eastAsia="黑体" w:hAnsi="黑体"/>
          <w:sz w:val="24"/>
          <w:szCs w:val="30"/>
        </w:rPr>
      </w:pPr>
      <w:r w:rsidRPr="00FB54ED">
        <w:rPr>
          <w:rFonts w:ascii="黑体" w:eastAsia="黑体" w:hAnsi="黑体" w:hint="eastAsia"/>
          <w:sz w:val="24"/>
          <w:szCs w:val="30"/>
        </w:rPr>
        <w:t>考试内容</w:t>
      </w:r>
    </w:p>
    <w:p w14:paraId="0DA286D9" w14:textId="61FC3E14" w:rsidR="00C26B98" w:rsidRPr="002F657F" w:rsidRDefault="00C26B98" w:rsidP="00C26B98">
      <w:pPr>
        <w:spacing w:line="520" w:lineRule="exact"/>
        <w:ind w:firstLineChars="200" w:firstLine="482"/>
        <w:rPr>
          <w:rFonts w:ascii="仿宋" w:eastAsia="仿宋" w:hAnsi="仿宋"/>
          <w:b/>
          <w:sz w:val="24"/>
          <w:szCs w:val="30"/>
        </w:rPr>
      </w:pPr>
      <w:r w:rsidRPr="002F657F">
        <w:rPr>
          <w:rFonts w:ascii="仿宋" w:eastAsia="仿宋" w:hAnsi="仿宋" w:hint="eastAsia"/>
          <w:b/>
          <w:sz w:val="24"/>
          <w:szCs w:val="30"/>
        </w:rPr>
        <w:t>（一） 思想政治素质和品德、身心健康状况（</w:t>
      </w:r>
      <w:r w:rsidRPr="002F657F">
        <w:rPr>
          <w:rFonts w:ascii="仿宋" w:eastAsia="仿宋" w:hAnsi="仿宋"/>
          <w:b/>
          <w:sz w:val="24"/>
          <w:szCs w:val="30"/>
        </w:rPr>
        <w:t>5</w:t>
      </w:r>
      <w:r w:rsidRPr="002F657F">
        <w:rPr>
          <w:rFonts w:ascii="仿宋" w:eastAsia="仿宋" w:hAnsi="仿宋" w:hint="eastAsia"/>
          <w:b/>
          <w:sz w:val="24"/>
          <w:szCs w:val="30"/>
        </w:rPr>
        <w:t>0，5分钟）</w:t>
      </w:r>
    </w:p>
    <w:p w14:paraId="7D49C021" w14:textId="4CB6419E" w:rsidR="00C26B98" w:rsidRPr="00FB54ED" w:rsidRDefault="00C26B98" w:rsidP="00C26B98">
      <w:pPr>
        <w:spacing w:line="520" w:lineRule="exact"/>
        <w:ind w:firstLineChars="200" w:firstLine="480"/>
        <w:rPr>
          <w:rFonts w:ascii="仿宋" w:eastAsia="仿宋" w:hAnsi="仿宋"/>
          <w:sz w:val="24"/>
          <w:szCs w:val="30"/>
        </w:rPr>
      </w:pPr>
      <w:r w:rsidRPr="00FB54ED">
        <w:rPr>
          <w:rFonts w:ascii="仿宋" w:eastAsia="仿宋" w:hAnsi="仿宋" w:hint="eastAsia"/>
          <w:sz w:val="24"/>
          <w:szCs w:val="30"/>
        </w:rPr>
        <w:t>忠诚于国家，拥护党的领导，具有正确的政治立场、价值观</w:t>
      </w:r>
      <w:r w:rsidR="001C1491">
        <w:rPr>
          <w:rFonts w:ascii="仿宋" w:eastAsia="仿宋" w:hAnsi="仿宋" w:hint="eastAsia"/>
          <w:sz w:val="24"/>
          <w:szCs w:val="30"/>
        </w:rPr>
        <w:t>。</w:t>
      </w:r>
      <w:r w:rsidRPr="00FB54ED">
        <w:rPr>
          <w:rFonts w:ascii="仿宋" w:eastAsia="仿宋" w:hAnsi="仿宋" w:hint="eastAsia"/>
          <w:sz w:val="24"/>
          <w:szCs w:val="30"/>
        </w:rPr>
        <w:t>遵纪守法，维护国家利益、社会公共利益和群众利益。学习和生活态度积极上进、团结友爱、有良好的团队精神。兴趣爱好广泛，积极参加各种社会</w:t>
      </w:r>
      <w:r w:rsidR="001C1491" w:rsidRPr="00FB54ED">
        <w:rPr>
          <w:rFonts w:ascii="仿宋" w:eastAsia="仿宋" w:hAnsi="仿宋" w:hint="eastAsia"/>
          <w:sz w:val="24"/>
          <w:szCs w:val="30"/>
        </w:rPr>
        <w:t>实践</w:t>
      </w:r>
      <w:r w:rsidRPr="00FB54ED">
        <w:rPr>
          <w:rFonts w:ascii="仿宋" w:eastAsia="仿宋" w:hAnsi="仿宋" w:hint="eastAsia"/>
          <w:sz w:val="24"/>
          <w:szCs w:val="30"/>
        </w:rPr>
        <w:t>活动，有责任心。</w:t>
      </w:r>
    </w:p>
    <w:p w14:paraId="15387264" w14:textId="77777777" w:rsidR="00C26B98" w:rsidRPr="002F657F" w:rsidRDefault="00C26B98" w:rsidP="00C26B98">
      <w:pPr>
        <w:spacing w:line="520" w:lineRule="exact"/>
        <w:ind w:firstLineChars="200" w:firstLine="482"/>
        <w:rPr>
          <w:rFonts w:ascii="仿宋" w:eastAsia="仿宋" w:hAnsi="仿宋"/>
          <w:b/>
          <w:sz w:val="24"/>
          <w:szCs w:val="30"/>
        </w:rPr>
      </w:pPr>
      <w:r w:rsidRPr="002F657F">
        <w:rPr>
          <w:rFonts w:ascii="仿宋" w:eastAsia="仿宋" w:hAnsi="仿宋" w:hint="eastAsia"/>
          <w:b/>
          <w:sz w:val="24"/>
          <w:szCs w:val="30"/>
        </w:rPr>
        <w:t>（二） 数理基础（50，5分钟）</w:t>
      </w:r>
    </w:p>
    <w:p w14:paraId="3189232C" w14:textId="77777777" w:rsidR="00C26B98" w:rsidRPr="00FB54ED" w:rsidRDefault="00C26B98" w:rsidP="00C26B98">
      <w:pPr>
        <w:spacing w:line="520" w:lineRule="exact"/>
        <w:ind w:firstLineChars="200" w:firstLine="480"/>
        <w:rPr>
          <w:rFonts w:ascii="仿宋" w:eastAsia="仿宋" w:hAnsi="仿宋"/>
          <w:sz w:val="24"/>
          <w:szCs w:val="30"/>
        </w:rPr>
      </w:pPr>
      <w:r w:rsidRPr="00FB54ED">
        <w:rPr>
          <w:rFonts w:ascii="仿宋" w:eastAsia="仿宋" w:hAnsi="仿宋" w:hint="eastAsia"/>
          <w:sz w:val="24"/>
          <w:szCs w:val="30"/>
        </w:rPr>
        <w:t xml:space="preserve">包括初等数学、高等数学中的代数、微积分、概率论与数理统计等。 </w:t>
      </w:r>
    </w:p>
    <w:p w14:paraId="75171557" w14:textId="77777777" w:rsidR="00C26B98" w:rsidRPr="002F657F" w:rsidRDefault="00C26B98" w:rsidP="00C26B98">
      <w:pPr>
        <w:spacing w:line="520" w:lineRule="exact"/>
        <w:ind w:firstLineChars="200" w:firstLine="482"/>
        <w:rPr>
          <w:rFonts w:ascii="仿宋" w:eastAsia="仿宋" w:hAnsi="仿宋"/>
          <w:b/>
          <w:sz w:val="24"/>
          <w:szCs w:val="30"/>
        </w:rPr>
      </w:pPr>
      <w:r w:rsidRPr="002F657F">
        <w:rPr>
          <w:rFonts w:ascii="仿宋" w:eastAsia="仿宋" w:hAnsi="仿宋" w:hint="eastAsia"/>
          <w:b/>
          <w:sz w:val="24"/>
          <w:szCs w:val="30"/>
        </w:rPr>
        <w:t>（三） 外语能力（50，5分钟）</w:t>
      </w:r>
    </w:p>
    <w:p w14:paraId="119A99F4" w14:textId="77777777" w:rsidR="00C26B98" w:rsidRPr="00FB54ED" w:rsidRDefault="00C26B98" w:rsidP="00C26B98">
      <w:pPr>
        <w:spacing w:line="520" w:lineRule="exact"/>
        <w:ind w:firstLineChars="200" w:firstLine="480"/>
        <w:rPr>
          <w:rFonts w:ascii="仿宋" w:eastAsia="仿宋" w:hAnsi="仿宋"/>
          <w:sz w:val="24"/>
          <w:szCs w:val="30"/>
        </w:rPr>
      </w:pPr>
      <w:r w:rsidRPr="00FB54ED">
        <w:rPr>
          <w:rFonts w:ascii="仿宋" w:eastAsia="仿宋" w:hAnsi="仿宋" w:hint="eastAsia"/>
          <w:sz w:val="24"/>
          <w:szCs w:val="30"/>
        </w:rPr>
        <w:t>考察学生英语交流能力，能够运用英语进行简单的口语交流，表达自己的意见和看法，能够就某个话题进行简单的讨论和辩论。</w:t>
      </w:r>
    </w:p>
    <w:p w14:paraId="7310D61E" w14:textId="77777777" w:rsidR="00C26B98" w:rsidRPr="002F657F" w:rsidRDefault="00C26B98" w:rsidP="00C26B98">
      <w:pPr>
        <w:spacing w:line="520" w:lineRule="exact"/>
        <w:ind w:firstLineChars="200" w:firstLine="482"/>
        <w:rPr>
          <w:rFonts w:ascii="仿宋" w:eastAsia="仿宋" w:hAnsi="仿宋"/>
          <w:b/>
          <w:sz w:val="24"/>
          <w:szCs w:val="30"/>
        </w:rPr>
      </w:pPr>
      <w:r w:rsidRPr="002F657F">
        <w:rPr>
          <w:rFonts w:ascii="仿宋" w:eastAsia="仿宋" w:hAnsi="仿宋" w:hint="eastAsia"/>
          <w:b/>
          <w:sz w:val="24"/>
          <w:szCs w:val="30"/>
        </w:rPr>
        <w:t>（四） 综合素质和培养潜力（50，5分钟）</w:t>
      </w:r>
    </w:p>
    <w:p w14:paraId="67F32ABE" w14:textId="77777777" w:rsidR="00C26B98" w:rsidRPr="00FB54ED" w:rsidRDefault="00C26B98" w:rsidP="00C26B98">
      <w:pPr>
        <w:spacing w:line="520" w:lineRule="exact"/>
        <w:ind w:firstLineChars="200" w:firstLine="480"/>
        <w:rPr>
          <w:rFonts w:ascii="仿宋" w:eastAsia="仿宋" w:hAnsi="仿宋"/>
          <w:sz w:val="24"/>
          <w:szCs w:val="30"/>
        </w:rPr>
      </w:pPr>
      <w:r w:rsidRPr="00FB54ED">
        <w:rPr>
          <w:rFonts w:ascii="仿宋" w:eastAsia="仿宋" w:hAnsi="仿宋" w:hint="eastAsia"/>
          <w:sz w:val="24"/>
          <w:szCs w:val="30"/>
        </w:rPr>
        <w:t>综合分析能</w:t>
      </w:r>
      <w:r w:rsidRPr="002F657F">
        <w:rPr>
          <w:rFonts w:ascii="微软雅黑" w:eastAsia="微软雅黑" w:hAnsi="微软雅黑" w:cs="微软雅黑" w:hint="eastAsia"/>
          <w:sz w:val="24"/>
          <w:szCs w:val="30"/>
        </w:rPr>
        <w:t>⼒</w:t>
      </w:r>
      <w:r w:rsidRPr="001C1491">
        <w:rPr>
          <w:rFonts w:ascii="仿宋" w:eastAsia="仿宋" w:hAnsi="仿宋" w:hint="eastAsia"/>
          <w:sz w:val="24"/>
          <w:szCs w:val="30"/>
        </w:rPr>
        <w:t>的考查，判断考</w:t>
      </w:r>
      <w:r w:rsidRPr="002F657F">
        <w:rPr>
          <w:rFonts w:ascii="微软雅黑" w:eastAsia="微软雅黑" w:hAnsi="微软雅黑" w:cs="微软雅黑" w:hint="eastAsia"/>
          <w:sz w:val="24"/>
          <w:szCs w:val="30"/>
        </w:rPr>
        <w:t>⽣</w:t>
      </w:r>
      <w:r w:rsidRPr="001C1491">
        <w:rPr>
          <w:rFonts w:ascii="仿宋" w:eastAsia="仿宋" w:hAnsi="仿宋" w:hint="eastAsia"/>
          <w:sz w:val="24"/>
          <w:szCs w:val="30"/>
        </w:rPr>
        <w:t>思维是否敏锐、严密，能否系统、全</w:t>
      </w:r>
      <w:r w:rsidRPr="009628C8">
        <w:rPr>
          <w:rFonts w:ascii="微软雅黑" w:eastAsia="微软雅黑" w:hAnsi="微软雅黑" w:cs="微软雅黑" w:hint="eastAsia"/>
          <w:sz w:val="24"/>
          <w:szCs w:val="30"/>
        </w:rPr>
        <w:t>⾯</w:t>
      </w:r>
      <w:r w:rsidRPr="001C1491">
        <w:rPr>
          <w:rFonts w:ascii="仿宋" w:eastAsia="仿宋" w:hAnsi="仿宋" w:hint="eastAsia"/>
          <w:sz w:val="24"/>
          <w:szCs w:val="30"/>
        </w:rPr>
        <w:t>、准确地分析事物，透过现象分析问题本质。</w:t>
      </w:r>
    </w:p>
    <w:p w14:paraId="2231DD06" w14:textId="4040D577" w:rsidR="00DD08BD" w:rsidRPr="00FB54ED" w:rsidRDefault="00464709" w:rsidP="00FB54ED">
      <w:pPr>
        <w:spacing w:line="440" w:lineRule="exact"/>
        <w:ind w:firstLineChars="1008" w:firstLine="2419"/>
        <w:jc w:val="right"/>
        <w:rPr>
          <w:rFonts w:ascii="仿宋" w:eastAsia="仿宋" w:hAnsi="仿宋"/>
          <w:sz w:val="24"/>
          <w:szCs w:val="30"/>
        </w:rPr>
      </w:pPr>
      <w:r w:rsidRPr="00FB54ED">
        <w:rPr>
          <w:rFonts w:ascii="仿宋" w:eastAsia="仿宋" w:hAnsi="仿宋" w:hint="eastAsia"/>
          <w:sz w:val="24"/>
          <w:szCs w:val="30"/>
        </w:rPr>
        <w:t>哈尔滨工业大学计算学部</w:t>
      </w:r>
    </w:p>
    <w:p w14:paraId="6DF8EC8B" w14:textId="44B19B3D" w:rsidR="00DD08BD" w:rsidRPr="00FB54ED" w:rsidRDefault="00464709" w:rsidP="00FB54ED">
      <w:pPr>
        <w:wordWrap w:val="0"/>
        <w:spacing w:line="440" w:lineRule="exact"/>
        <w:ind w:firstLineChars="1008" w:firstLine="2419"/>
        <w:jc w:val="right"/>
        <w:rPr>
          <w:rFonts w:ascii="仿宋" w:eastAsia="仿宋" w:hAnsi="仿宋"/>
          <w:sz w:val="24"/>
          <w:szCs w:val="30"/>
        </w:rPr>
      </w:pPr>
      <w:r w:rsidRPr="00FB54ED">
        <w:rPr>
          <w:rFonts w:ascii="仿宋" w:eastAsia="仿宋" w:hAnsi="仿宋" w:hint="eastAsia"/>
          <w:sz w:val="24"/>
          <w:szCs w:val="30"/>
        </w:rPr>
        <w:t>202</w:t>
      </w:r>
      <w:r w:rsidR="004E7712" w:rsidRPr="00FB54ED">
        <w:rPr>
          <w:rFonts w:ascii="仿宋" w:eastAsia="仿宋" w:hAnsi="仿宋"/>
          <w:sz w:val="24"/>
          <w:szCs w:val="30"/>
        </w:rPr>
        <w:t>3</w:t>
      </w:r>
      <w:r w:rsidRPr="00FB54ED">
        <w:rPr>
          <w:rFonts w:ascii="仿宋" w:eastAsia="仿宋" w:hAnsi="仿宋" w:hint="eastAsia"/>
          <w:sz w:val="24"/>
          <w:szCs w:val="30"/>
        </w:rPr>
        <w:t>年6月</w:t>
      </w:r>
      <w:r w:rsidR="0043670D">
        <w:rPr>
          <w:rFonts w:ascii="仿宋" w:eastAsia="仿宋" w:hAnsi="仿宋"/>
          <w:sz w:val="24"/>
          <w:szCs w:val="30"/>
        </w:rPr>
        <w:t>7</w:t>
      </w:r>
      <w:bookmarkStart w:id="0" w:name="_GoBack"/>
      <w:bookmarkEnd w:id="0"/>
      <w:r w:rsidRPr="00FB54ED">
        <w:rPr>
          <w:rFonts w:ascii="仿宋" w:eastAsia="仿宋" w:hAnsi="仿宋" w:hint="eastAsia"/>
          <w:sz w:val="24"/>
          <w:szCs w:val="30"/>
        </w:rPr>
        <w:t>日</w:t>
      </w:r>
      <w:r w:rsidR="00FB54ED">
        <w:rPr>
          <w:rFonts w:ascii="仿宋" w:eastAsia="仿宋" w:hAnsi="仿宋" w:hint="eastAsia"/>
          <w:sz w:val="24"/>
          <w:szCs w:val="30"/>
        </w:rPr>
        <w:t xml:space="preserve"> </w:t>
      </w:r>
      <w:r w:rsidR="00FB54ED">
        <w:rPr>
          <w:rFonts w:ascii="仿宋" w:eastAsia="仿宋" w:hAnsi="仿宋"/>
          <w:sz w:val="24"/>
          <w:szCs w:val="30"/>
        </w:rPr>
        <w:t xml:space="preserve">   </w:t>
      </w:r>
    </w:p>
    <w:sectPr w:rsidR="00DD08BD" w:rsidRPr="00FB5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8AB6F" w14:textId="77777777" w:rsidR="00474C20" w:rsidRDefault="00474C20" w:rsidP="004E7712">
      <w:r>
        <w:separator/>
      </w:r>
    </w:p>
  </w:endnote>
  <w:endnote w:type="continuationSeparator" w:id="0">
    <w:p w14:paraId="2A9AA3DB" w14:textId="77777777" w:rsidR="00474C20" w:rsidRDefault="00474C20" w:rsidP="004E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13BFC" w14:textId="77777777" w:rsidR="00474C20" w:rsidRDefault="00474C20" w:rsidP="004E7712">
      <w:r>
        <w:separator/>
      </w:r>
    </w:p>
  </w:footnote>
  <w:footnote w:type="continuationSeparator" w:id="0">
    <w:p w14:paraId="3119B1BC" w14:textId="77777777" w:rsidR="00474C20" w:rsidRDefault="00474C20" w:rsidP="004E7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1EB2"/>
    <w:multiLevelType w:val="hybridMultilevel"/>
    <w:tmpl w:val="1EC8434E"/>
    <w:lvl w:ilvl="0" w:tplc="20780EEE">
      <w:start w:val="1"/>
      <w:numFmt w:val="japaneseCounting"/>
      <w:lvlText w:val="%1、"/>
      <w:lvlJc w:val="left"/>
      <w:pPr>
        <w:ind w:left="16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7" w:hanging="440"/>
      </w:pPr>
    </w:lvl>
    <w:lvl w:ilvl="2" w:tplc="0409001B" w:tentative="1">
      <w:start w:val="1"/>
      <w:numFmt w:val="lowerRoman"/>
      <w:lvlText w:val="%3."/>
      <w:lvlJc w:val="right"/>
      <w:pPr>
        <w:ind w:left="2247" w:hanging="440"/>
      </w:pPr>
    </w:lvl>
    <w:lvl w:ilvl="3" w:tplc="0409000F" w:tentative="1">
      <w:start w:val="1"/>
      <w:numFmt w:val="decimal"/>
      <w:lvlText w:val="%4."/>
      <w:lvlJc w:val="left"/>
      <w:pPr>
        <w:ind w:left="2687" w:hanging="440"/>
      </w:pPr>
    </w:lvl>
    <w:lvl w:ilvl="4" w:tplc="04090019" w:tentative="1">
      <w:start w:val="1"/>
      <w:numFmt w:val="lowerLetter"/>
      <w:lvlText w:val="%5)"/>
      <w:lvlJc w:val="left"/>
      <w:pPr>
        <w:ind w:left="3127" w:hanging="440"/>
      </w:pPr>
    </w:lvl>
    <w:lvl w:ilvl="5" w:tplc="0409001B" w:tentative="1">
      <w:start w:val="1"/>
      <w:numFmt w:val="lowerRoman"/>
      <w:lvlText w:val="%6."/>
      <w:lvlJc w:val="right"/>
      <w:pPr>
        <w:ind w:left="3567" w:hanging="440"/>
      </w:pPr>
    </w:lvl>
    <w:lvl w:ilvl="6" w:tplc="0409000F" w:tentative="1">
      <w:start w:val="1"/>
      <w:numFmt w:val="decimal"/>
      <w:lvlText w:val="%7."/>
      <w:lvlJc w:val="left"/>
      <w:pPr>
        <w:ind w:left="4007" w:hanging="440"/>
      </w:pPr>
    </w:lvl>
    <w:lvl w:ilvl="7" w:tplc="04090019" w:tentative="1">
      <w:start w:val="1"/>
      <w:numFmt w:val="lowerLetter"/>
      <w:lvlText w:val="%8)"/>
      <w:lvlJc w:val="left"/>
      <w:pPr>
        <w:ind w:left="4447" w:hanging="440"/>
      </w:pPr>
    </w:lvl>
    <w:lvl w:ilvl="8" w:tplc="0409001B" w:tentative="1">
      <w:start w:val="1"/>
      <w:numFmt w:val="lowerRoman"/>
      <w:lvlText w:val="%9."/>
      <w:lvlJc w:val="right"/>
      <w:pPr>
        <w:ind w:left="4887" w:hanging="440"/>
      </w:pPr>
    </w:lvl>
  </w:abstractNum>
  <w:abstractNum w:abstractNumId="1" w15:restartNumberingAfterBreak="0">
    <w:nsid w:val="10164B1A"/>
    <w:multiLevelType w:val="multilevel"/>
    <w:tmpl w:val="10164B1A"/>
    <w:lvl w:ilvl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3196276"/>
    <w:multiLevelType w:val="multilevel"/>
    <w:tmpl w:val="731962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ZjY2I1ODk3MTMwZGExYjQzYjQ4YTdjNmVhY2Y1NTMifQ=="/>
  </w:docVars>
  <w:rsids>
    <w:rsidRoot w:val="24EF1FC4"/>
    <w:rsid w:val="0000082E"/>
    <w:rsid w:val="00021C0F"/>
    <w:rsid w:val="0006615D"/>
    <w:rsid w:val="000757AB"/>
    <w:rsid w:val="000C2187"/>
    <w:rsid w:val="00100361"/>
    <w:rsid w:val="001273EC"/>
    <w:rsid w:val="001448D8"/>
    <w:rsid w:val="00150CF8"/>
    <w:rsid w:val="001C1491"/>
    <w:rsid w:val="001C1C23"/>
    <w:rsid w:val="001F1DBF"/>
    <w:rsid w:val="001F4871"/>
    <w:rsid w:val="00224328"/>
    <w:rsid w:val="002259E0"/>
    <w:rsid w:val="002F657F"/>
    <w:rsid w:val="00344D52"/>
    <w:rsid w:val="00345B29"/>
    <w:rsid w:val="00370DDA"/>
    <w:rsid w:val="0043670D"/>
    <w:rsid w:val="00464709"/>
    <w:rsid w:val="00474C20"/>
    <w:rsid w:val="004E7712"/>
    <w:rsid w:val="004F0680"/>
    <w:rsid w:val="005054AC"/>
    <w:rsid w:val="00513F60"/>
    <w:rsid w:val="00514DF9"/>
    <w:rsid w:val="00543E9E"/>
    <w:rsid w:val="005549D8"/>
    <w:rsid w:val="00557303"/>
    <w:rsid w:val="005870F2"/>
    <w:rsid w:val="005C2909"/>
    <w:rsid w:val="00614C8F"/>
    <w:rsid w:val="00620E11"/>
    <w:rsid w:val="00657952"/>
    <w:rsid w:val="006731A0"/>
    <w:rsid w:val="0069711F"/>
    <w:rsid w:val="007034A8"/>
    <w:rsid w:val="00733F66"/>
    <w:rsid w:val="00760DD1"/>
    <w:rsid w:val="00772D16"/>
    <w:rsid w:val="007820A4"/>
    <w:rsid w:val="007A0132"/>
    <w:rsid w:val="007A13ED"/>
    <w:rsid w:val="007B4A27"/>
    <w:rsid w:val="007D5D67"/>
    <w:rsid w:val="00837A4B"/>
    <w:rsid w:val="008628EA"/>
    <w:rsid w:val="008A44A1"/>
    <w:rsid w:val="008A5CA6"/>
    <w:rsid w:val="008D182C"/>
    <w:rsid w:val="008D224C"/>
    <w:rsid w:val="008F7979"/>
    <w:rsid w:val="009610BE"/>
    <w:rsid w:val="009611FC"/>
    <w:rsid w:val="00962643"/>
    <w:rsid w:val="009628C8"/>
    <w:rsid w:val="00962D7E"/>
    <w:rsid w:val="00965747"/>
    <w:rsid w:val="00986E4A"/>
    <w:rsid w:val="009A50D6"/>
    <w:rsid w:val="00A062F4"/>
    <w:rsid w:val="00A10C0E"/>
    <w:rsid w:val="00A24AA2"/>
    <w:rsid w:val="00A31678"/>
    <w:rsid w:val="00A6586C"/>
    <w:rsid w:val="00AD1941"/>
    <w:rsid w:val="00B2136D"/>
    <w:rsid w:val="00B24B5A"/>
    <w:rsid w:val="00B52342"/>
    <w:rsid w:val="00C26B98"/>
    <w:rsid w:val="00C300DF"/>
    <w:rsid w:val="00C476E4"/>
    <w:rsid w:val="00C7704A"/>
    <w:rsid w:val="00CD1EC0"/>
    <w:rsid w:val="00D05F06"/>
    <w:rsid w:val="00D2376C"/>
    <w:rsid w:val="00D305CD"/>
    <w:rsid w:val="00D444C2"/>
    <w:rsid w:val="00D627F4"/>
    <w:rsid w:val="00D80E59"/>
    <w:rsid w:val="00DD08BD"/>
    <w:rsid w:val="00E01EE9"/>
    <w:rsid w:val="00E025BE"/>
    <w:rsid w:val="00EA5BA3"/>
    <w:rsid w:val="00EB5FA3"/>
    <w:rsid w:val="00EE5890"/>
    <w:rsid w:val="00EF5682"/>
    <w:rsid w:val="00F60A80"/>
    <w:rsid w:val="00F61C76"/>
    <w:rsid w:val="00FA4AA9"/>
    <w:rsid w:val="00FB073B"/>
    <w:rsid w:val="00FB54ED"/>
    <w:rsid w:val="00FC6073"/>
    <w:rsid w:val="00FD621B"/>
    <w:rsid w:val="00FD7B0C"/>
    <w:rsid w:val="19D71EF1"/>
    <w:rsid w:val="23FD7131"/>
    <w:rsid w:val="24EF1FC4"/>
    <w:rsid w:val="25B70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F2821A"/>
  <w15:docId w15:val="{9CAB2EE7-456E-454F-AFB4-D39F3309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pPr>
      <w:ind w:leftChars="2500" w:left="100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a">
    <w:name w:val="标题 字符"/>
    <w:basedOn w:val="a0"/>
    <w:link w:val="a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4">
    <w:name w:val="日期 字符"/>
    <w:basedOn w:val="a0"/>
    <w:link w:val="a3"/>
    <w:semiHidden/>
    <w:qFormat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>china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/fw2199</dc:creator>
  <cp:lastModifiedBy>Administrator</cp:lastModifiedBy>
  <cp:revision>2</cp:revision>
  <cp:lastPrinted>2023-06-02T13:43:00Z</cp:lastPrinted>
  <dcterms:created xsi:type="dcterms:W3CDTF">2023-06-07T04:17:00Z</dcterms:created>
  <dcterms:modified xsi:type="dcterms:W3CDTF">2023-06-07T04:17:00Z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0F11FF9696FE40ED912E97CE6177936C</vt:lpwstr>
  </property>
</Properties>
</file>