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55F7" w14:textId="77777777" w:rsidR="00E00C38" w:rsidRDefault="00464709">
      <w:pPr>
        <w:pStyle w:val="a9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 w:rsidRPr="001C1491">
        <w:rPr>
          <w:rFonts w:ascii="华文中宋" w:eastAsia="华文中宋" w:hAnsi="华文中宋"/>
          <w:b w:val="0"/>
          <w:bCs w:val="0"/>
          <w:sz w:val="36"/>
          <w:szCs w:val="36"/>
        </w:rPr>
        <w:t>哈尔滨工业大学</w:t>
      </w:r>
      <w:r w:rsidR="000B522A">
        <w:rPr>
          <w:rFonts w:ascii="华文中宋" w:eastAsia="华文中宋" w:hAnsi="华文中宋" w:hint="eastAsia"/>
          <w:b w:val="0"/>
          <w:bCs w:val="0"/>
          <w:sz w:val="36"/>
          <w:szCs w:val="36"/>
        </w:rPr>
        <w:t>（深圳）</w:t>
      </w:r>
      <w:r w:rsidR="00E00C38">
        <w:rPr>
          <w:rFonts w:ascii="华文中宋" w:eastAsia="华文中宋" w:hAnsi="华文中宋" w:hint="eastAsia"/>
          <w:b w:val="0"/>
          <w:bCs w:val="0"/>
          <w:sz w:val="36"/>
          <w:szCs w:val="36"/>
        </w:rPr>
        <w:t>2</w:t>
      </w:r>
      <w:r w:rsidR="00E00C38">
        <w:rPr>
          <w:rFonts w:ascii="华文中宋" w:eastAsia="华文中宋" w:hAnsi="华文中宋"/>
          <w:b w:val="0"/>
          <w:bCs w:val="0"/>
          <w:sz w:val="36"/>
          <w:szCs w:val="36"/>
        </w:rPr>
        <w:t>024</w:t>
      </w:r>
      <w:r w:rsidR="00E00C38">
        <w:rPr>
          <w:rFonts w:ascii="华文中宋" w:eastAsia="华文中宋" w:hAnsi="华文中宋" w:hint="eastAsia"/>
          <w:b w:val="0"/>
          <w:bCs w:val="0"/>
          <w:sz w:val="36"/>
          <w:szCs w:val="36"/>
        </w:rPr>
        <w:t>年</w:t>
      </w:r>
    </w:p>
    <w:p w14:paraId="7501EB9D" w14:textId="1B1BA82B" w:rsidR="00DD08BD" w:rsidRDefault="000B522A">
      <w:pPr>
        <w:pStyle w:val="a9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计算机科学与技术</w:t>
      </w:r>
      <w:r w:rsidR="00E00C38">
        <w:rPr>
          <w:rFonts w:ascii="华文中宋" w:eastAsia="华文中宋" w:hAnsi="华文中宋" w:hint="eastAsia"/>
          <w:b w:val="0"/>
          <w:bCs w:val="0"/>
          <w:sz w:val="36"/>
          <w:szCs w:val="36"/>
        </w:rPr>
        <w:t>专业</w:t>
      </w:r>
      <w:r w:rsidR="00464709" w:rsidRPr="001C1491">
        <w:rPr>
          <w:rFonts w:ascii="华文中宋" w:eastAsia="华文中宋" w:hAnsi="华文中宋" w:hint="eastAsia"/>
          <w:b w:val="0"/>
          <w:bCs w:val="0"/>
          <w:sz w:val="36"/>
          <w:szCs w:val="36"/>
        </w:rPr>
        <w:t>第二学士学位</w:t>
      </w:r>
      <w:r w:rsidR="00E00C38">
        <w:rPr>
          <w:rFonts w:ascii="华文中宋" w:eastAsia="华文中宋" w:hAnsi="华文中宋" w:hint="eastAsia"/>
          <w:b w:val="0"/>
          <w:bCs w:val="0"/>
          <w:sz w:val="36"/>
          <w:szCs w:val="36"/>
        </w:rPr>
        <w:t>考试</w:t>
      </w:r>
      <w:r w:rsidR="00100361" w:rsidRPr="001C1491">
        <w:rPr>
          <w:rFonts w:ascii="华文中宋" w:eastAsia="华文中宋" w:hAnsi="华文中宋" w:hint="eastAsia"/>
          <w:b w:val="0"/>
          <w:bCs w:val="0"/>
          <w:sz w:val="36"/>
          <w:szCs w:val="36"/>
        </w:rPr>
        <w:t>公告</w:t>
      </w:r>
    </w:p>
    <w:p w14:paraId="369C13DD" w14:textId="77777777" w:rsidR="00FF01BF" w:rsidRPr="00FF01BF" w:rsidRDefault="00FF01BF" w:rsidP="00FF01BF"/>
    <w:p w14:paraId="7D21350C" w14:textId="0143F1A5" w:rsidR="00DD08BD" w:rsidRPr="00FB54ED" w:rsidRDefault="00464709" w:rsidP="001C1491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 w:rsidRPr="00FB54ED">
        <w:rPr>
          <w:rFonts w:ascii="黑体" w:eastAsia="黑体" w:hAnsi="黑体" w:hint="eastAsia"/>
          <w:sz w:val="24"/>
          <w:szCs w:val="30"/>
        </w:rPr>
        <w:t>考试</w:t>
      </w:r>
      <w:r w:rsidRPr="00FB54ED">
        <w:rPr>
          <w:rFonts w:ascii="黑体" w:eastAsia="黑体" w:hAnsi="黑体"/>
          <w:sz w:val="24"/>
          <w:szCs w:val="30"/>
        </w:rPr>
        <w:t>形式</w:t>
      </w:r>
    </w:p>
    <w:p w14:paraId="7DFD0D2F" w14:textId="4A010E66" w:rsidR="00DD08BD" w:rsidRPr="00FB54ED" w:rsidRDefault="00464709" w:rsidP="004E7712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>第二学士学位面试</w:t>
      </w:r>
      <w:r w:rsidRPr="00FB54ED">
        <w:rPr>
          <w:rFonts w:ascii="仿宋" w:eastAsia="仿宋" w:hAnsi="仿宋"/>
          <w:sz w:val="24"/>
          <w:szCs w:val="30"/>
        </w:rPr>
        <w:t>采取</w:t>
      </w:r>
      <w:r w:rsidRPr="00FB54ED">
        <w:rPr>
          <w:rFonts w:ascii="仿宋" w:eastAsia="仿宋" w:hAnsi="仿宋" w:hint="eastAsia"/>
          <w:sz w:val="24"/>
          <w:szCs w:val="30"/>
        </w:rPr>
        <w:t>线</w:t>
      </w:r>
      <w:r w:rsidR="00F60A80" w:rsidRPr="00FB54ED">
        <w:rPr>
          <w:rFonts w:ascii="仿宋" w:eastAsia="仿宋" w:hAnsi="仿宋" w:hint="eastAsia"/>
          <w:sz w:val="24"/>
          <w:szCs w:val="30"/>
        </w:rPr>
        <w:t>下</w:t>
      </w:r>
      <w:r w:rsidRPr="00FB54ED">
        <w:rPr>
          <w:rFonts w:ascii="仿宋" w:eastAsia="仿宋" w:hAnsi="仿宋"/>
          <w:sz w:val="24"/>
          <w:szCs w:val="30"/>
        </w:rPr>
        <w:t>方式进行</w:t>
      </w:r>
      <w:r w:rsidR="00FB54ED">
        <w:rPr>
          <w:rFonts w:ascii="仿宋" w:eastAsia="仿宋" w:hAnsi="仿宋" w:hint="eastAsia"/>
          <w:sz w:val="24"/>
          <w:szCs w:val="30"/>
        </w:rPr>
        <w:t>（</w:t>
      </w:r>
      <w:r w:rsidR="00FF01BF">
        <w:rPr>
          <w:rFonts w:ascii="仿宋" w:eastAsia="仿宋" w:hAnsi="仿宋" w:hint="eastAsia"/>
          <w:sz w:val="24"/>
          <w:szCs w:val="30"/>
        </w:rPr>
        <w:t>学校外派交流学生可申请</w:t>
      </w:r>
      <w:r w:rsidR="00FB54ED">
        <w:rPr>
          <w:rFonts w:ascii="仿宋" w:eastAsia="仿宋" w:hAnsi="仿宋" w:hint="eastAsia"/>
          <w:sz w:val="24"/>
          <w:szCs w:val="30"/>
        </w:rPr>
        <w:t>远程</w:t>
      </w:r>
      <w:r w:rsidR="00FF01BF">
        <w:rPr>
          <w:rFonts w:ascii="仿宋" w:eastAsia="仿宋" w:hAnsi="仿宋" w:hint="eastAsia"/>
          <w:sz w:val="24"/>
          <w:szCs w:val="30"/>
        </w:rPr>
        <w:t>考核</w:t>
      </w:r>
      <w:r w:rsidR="00FB54ED">
        <w:rPr>
          <w:rFonts w:ascii="仿宋" w:eastAsia="仿宋" w:hAnsi="仿宋" w:hint="eastAsia"/>
          <w:sz w:val="24"/>
          <w:szCs w:val="30"/>
        </w:rPr>
        <w:t>）。</w:t>
      </w:r>
    </w:p>
    <w:p w14:paraId="480872D0" w14:textId="1A828F19" w:rsidR="00AD6E83" w:rsidRPr="00FB54ED" w:rsidRDefault="00AD6E83" w:rsidP="00AD6E83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 w:rsidRPr="00FB54ED">
        <w:rPr>
          <w:rFonts w:ascii="黑体" w:eastAsia="黑体" w:hAnsi="黑体" w:hint="eastAsia"/>
          <w:sz w:val="24"/>
          <w:szCs w:val="30"/>
        </w:rPr>
        <w:t>考试内容</w:t>
      </w:r>
      <w:r>
        <w:rPr>
          <w:rFonts w:ascii="黑体" w:eastAsia="黑体" w:hAnsi="黑体" w:hint="eastAsia"/>
          <w:sz w:val="24"/>
          <w:szCs w:val="30"/>
        </w:rPr>
        <w:t>与分值</w:t>
      </w:r>
    </w:p>
    <w:p w14:paraId="6B2D8F7E" w14:textId="77777777" w:rsidR="00F12CA5" w:rsidRPr="00F12CA5" w:rsidRDefault="00F12CA5" w:rsidP="00F12CA5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bookmarkStart w:id="0" w:name="_Hlk168124599"/>
      <w:r w:rsidRPr="00F12CA5">
        <w:rPr>
          <w:rFonts w:ascii="仿宋" w:eastAsia="仿宋" w:hAnsi="仿宋" w:hint="eastAsia"/>
          <w:sz w:val="24"/>
          <w:szCs w:val="30"/>
        </w:rPr>
        <w:t>综合考核满分</w:t>
      </w:r>
      <w:r w:rsidRPr="00F12CA5">
        <w:rPr>
          <w:rFonts w:ascii="仿宋" w:eastAsia="仿宋" w:hAnsi="仿宋"/>
          <w:sz w:val="24"/>
          <w:szCs w:val="30"/>
        </w:rPr>
        <w:t>200分，总时间20分钟。考核内容如下：</w:t>
      </w:r>
      <w:bookmarkEnd w:id="0"/>
    </w:p>
    <w:p w14:paraId="07297998" w14:textId="69F037AF" w:rsidR="00AD6E83" w:rsidRPr="002F657F" w:rsidRDefault="00AD6E83" w:rsidP="00AD6E83">
      <w:pPr>
        <w:spacing w:line="52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2F657F">
        <w:rPr>
          <w:rFonts w:ascii="仿宋" w:eastAsia="仿宋" w:hAnsi="仿宋" w:hint="eastAsia"/>
          <w:b/>
          <w:sz w:val="24"/>
          <w:szCs w:val="30"/>
        </w:rPr>
        <w:t>（一） 思想政治素质和品德、身心健康状况</w:t>
      </w:r>
    </w:p>
    <w:p w14:paraId="5D2A8280" w14:textId="77777777" w:rsidR="00AD6E83" w:rsidRDefault="00AD6E83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>忠诚于国家，拥护党的领导，具有正确的政治立场、价值观</w:t>
      </w:r>
      <w:r>
        <w:rPr>
          <w:rFonts w:ascii="仿宋" w:eastAsia="仿宋" w:hAnsi="仿宋" w:hint="eastAsia"/>
          <w:sz w:val="24"/>
          <w:szCs w:val="30"/>
        </w:rPr>
        <w:t>。</w:t>
      </w:r>
      <w:r w:rsidRPr="00FB54ED">
        <w:rPr>
          <w:rFonts w:ascii="仿宋" w:eastAsia="仿宋" w:hAnsi="仿宋" w:hint="eastAsia"/>
          <w:sz w:val="24"/>
          <w:szCs w:val="30"/>
        </w:rPr>
        <w:t>遵纪守法，维护国家利益、社会公共利益和群众利益。学习和生活态度积极上进、团结友爱、有良好的团队精神。兴趣爱好广泛，积极参加各种社会实践活动，有责任心。</w:t>
      </w:r>
    </w:p>
    <w:p w14:paraId="42DD50E0" w14:textId="77777777" w:rsidR="00AD6E83" w:rsidRPr="00883A25" w:rsidRDefault="00AD6E83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883A25">
        <w:rPr>
          <w:rFonts w:ascii="仿宋" w:eastAsia="仿宋" w:hAnsi="仿宋" w:hint="eastAsia"/>
          <w:sz w:val="24"/>
          <w:szCs w:val="30"/>
        </w:rPr>
        <w:t>结果分为合格/不合格，不合格者不予录取；</w:t>
      </w:r>
    </w:p>
    <w:p w14:paraId="3F747C30" w14:textId="3F951ADA" w:rsidR="00AD6E83" w:rsidRPr="002F657F" w:rsidRDefault="00AD6E83" w:rsidP="00AD6E83">
      <w:pPr>
        <w:spacing w:line="52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2F657F">
        <w:rPr>
          <w:rFonts w:ascii="仿宋" w:eastAsia="仿宋" w:hAnsi="仿宋" w:hint="eastAsia"/>
          <w:b/>
          <w:sz w:val="24"/>
          <w:szCs w:val="30"/>
        </w:rPr>
        <w:t>（二） 数理基础</w:t>
      </w:r>
    </w:p>
    <w:p w14:paraId="72CD1CF8" w14:textId="77777777" w:rsidR="00AD6E83" w:rsidRPr="00FB54ED" w:rsidRDefault="00AD6E83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 xml:space="preserve">包括初等数学、高等数学中的代数、微积分、概率论与数理统计等。 </w:t>
      </w:r>
    </w:p>
    <w:p w14:paraId="41DD46A3" w14:textId="5633F4B6" w:rsidR="00AD6E83" w:rsidRPr="002F657F" w:rsidRDefault="00AD6E83" w:rsidP="00AD6E83">
      <w:pPr>
        <w:spacing w:line="52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2F657F">
        <w:rPr>
          <w:rFonts w:ascii="仿宋" w:eastAsia="仿宋" w:hAnsi="仿宋" w:hint="eastAsia"/>
          <w:b/>
          <w:sz w:val="24"/>
          <w:szCs w:val="30"/>
        </w:rPr>
        <w:t>（三） 外语能力</w:t>
      </w:r>
    </w:p>
    <w:p w14:paraId="60EBAE75" w14:textId="77777777" w:rsidR="00AD6E83" w:rsidRPr="00FB54ED" w:rsidRDefault="00AD6E83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>考察学生英语交流能力，能够运用英语进行简单的口语交流，表达自己的意见和看法，能够就某个话题进行简单的讨论和辩论。</w:t>
      </w:r>
    </w:p>
    <w:p w14:paraId="4C90B723" w14:textId="223FC9F4" w:rsidR="00AD6E83" w:rsidRPr="002F657F" w:rsidRDefault="00AD6E83" w:rsidP="00AD6E83">
      <w:pPr>
        <w:spacing w:line="52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2F657F">
        <w:rPr>
          <w:rFonts w:ascii="仿宋" w:eastAsia="仿宋" w:hAnsi="仿宋" w:hint="eastAsia"/>
          <w:b/>
          <w:sz w:val="24"/>
          <w:szCs w:val="30"/>
        </w:rPr>
        <w:t>（四） 综合素质和培养潜力</w:t>
      </w:r>
    </w:p>
    <w:p w14:paraId="6FEFBFC7" w14:textId="31BC050A" w:rsidR="00DD08BD" w:rsidRPr="00AD6E83" w:rsidRDefault="00A86AC5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个人综合能力、沟通与表达能力，学科</w:t>
      </w:r>
      <w:r w:rsidR="00AD6E83" w:rsidRPr="00883A25">
        <w:rPr>
          <w:rFonts w:ascii="仿宋" w:eastAsia="仿宋" w:hAnsi="仿宋" w:hint="eastAsia"/>
          <w:sz w:val="24"/>
          <w:szCs w:val="30"/>
        </w:rPr>
        <w:t>竞赛、创新创业经历、社会实践</w:t>
      </w:r>
      <w:r w:rsidR="00AD6E83" w:rsidRPr="00883A25">
        <w:rPr>
          <w:rFonts w:ascii="仿宋" w:eastAsia="仿宋" w:hAnsi="仿宋"/>
          <w:sz w:val="24"/>
          <w:szCs w:val="30"/>
        </w:rPr>
        <w:t>（或实际工作）表现等方面的情况</w:t>
      </w:r>
      <w:r>
        <w:rPr>
          <w:rFonts w:ascii="仿宋" w:eastAsia="仿宋" w:hAnsi="仿宋" w:hint="eastAsia"/>
          <w:sz w:val="24"/>
          <w:szCs w:val="30"/>
        </w:rPr>
        <w:t>，</w:t>
      </w:r>
      <w:r w:rsidR="00AD6E83" w:rsidRPr="00883A25">
        <w:rPr>
          <w:rFonts w:ascii="仿宋" w:eastAsia="仿宋" w:hAnsi="仿宋" w:hint="eastAsia"/>
          <w:sz w:val="24"/>
          <w:szCs w:val="30"/>
        </w:rPr>
        <w:t>对报考</w:t>
      </w:r>
      <w:r>
        <w:rPr>
          <w:rFonts w:ascii="仿宋" w:eastAsia="仿宋" w:hAnsi="仿宋" w:hint="eastAsia"/>
          <w:sz w:val="24"/>
          <w:szCs w:val="30"/>
        </w:rPr>
        <w:t>专业的认知</w:t>
      </w:r>
      <w:r w:rsidR="00AD6E83" w:rsidRPr="00883A25">
        <w:rPr>
          <w:rFonts w:ascii="仿宋" w:eastAsia="仿宋" w:hAnsi="仿宋" w:hint="eastAsia"/>
          <w:sz w:val="24"/>
          <w:szCs w:val="30"/>
        </w:rPr>
        <w:t>、</w:t>
      </w:r>
      <w:r>
        <w:rPr>
          <w:rFonts w:ascii="仿宋" w:eastAsia="仿宋" w:hAnsi="仿宋" w:hint="eastAsia"/>
          <w:sz w:val="24"/>
          <w:szCs w:val="30"/>
        </w:rPr>
        <w:t>未来</w:t>
      </w:r>
      <w:r w:rsidR="00AD6E83" w:rsidRPr="00883A25">
        <w:rPr>
          <w:rFonts w:ascii="仿宋" w:eastAsia="仿宋" w:hAnsi="仿宋" w:hint="eastAsia"/>
          <w:sz w:val="24"/>
          <w:szCs w:val="30"/>
        </w:rPr>
        <w:t>职业规划</w:t>
      </w:r>
      <w:r>
        <w:rPr>
          <w:rFonts w:ascii="仿宋" w:eastAsia="仿宋" w:hAnsi="仿宋" w:hint="eastAsia"/>
          <w:sz w:val="24"/>
          <w:szCs w:val="30"/>
        </w:rPr>
        <w:t>等</w:t>
      </w:r>
      <w:r w:rsidR="00AD6E83" w:rsidRPr="00883A25">
        <w:rPr>
          <w:rFonts w:ascii="仿宋" w:eastAsia="仿宋" w:hAnsi="仿宋" w:hint="eastAsia"/>
          <w:sz w:val="24"/>
          <w:szCs w:val="30"/>
        </w:rPr>
        <w:t>。</w:t>
      </w:r>
    </w:p>
    <w:p w14:paraId="1AFFBEE3" w14:textId="230790D8" w:rsidR="00FF01BF" w:rsidRDefault="00FF01BF" w:rsidP="00AD6E83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考前要求</w:t>
      </w:r>
    </w:p>
    <w:p w14:paraId="3D8E5EDA" w14:textId="77777777" w:rsid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考前</w:t>
      </w:r>
      <w:r w:rsidRPr="00FF01BF">
        <w:rPr>
          <w:rFonts w:ascii="仿宋" w:eastAsia="仿宋" w:hAnsi="仿宋" w:hint="eastAsia"/>
          <w:sz w:val="24"/>
          <w:szCs w:val="30"/>
        </w:rPr>
        <w:t>将对考生进行资格审查，资格审查包含确认考生信息，核对考生身份证，个人成绩单、毕业证书、学士学位证书以及大学阶段获奖证书原件等。</w:t>
      </w:r>
    </w:p>
    <w:p w14:paraId="748FD23C" w14:textId="108AF2B9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考生资格审查请携带有关证件及材料原件如下：</w:t>
      </w:r>
    </w:p>
    <w:p w14:paraId="4C812B27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1.身份证；</w:t>
      </w:r>
    </w:p>
    <w:p w14:paraId="12614B9E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lastRenderedPageBreak/>
        <w:t>2.申请表；</w:t>
      </w:r>
    </w:p>
    <w:p w14:paraId="399E94B6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3.考生本人“现实表现情况表”原件；</w:t>
      </w:r>
    </w:p>
    <w:p w14:paraId="13BBD952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4.本科毕业证、学士学位证原件；</w:t>
      </w:r>
    </w:p>
    <w:p w14:paraId="288CD20B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5.未取得毕业证和学位证的应届生带学生证原件；</w:t>
      </w:r>
    </w:p>
    <w:p w14:paraId="3D62ACC3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 w:hint="eastAsia"/>
          <w:sz w:val="24"/>
          <w:szCs w:val="30"/>
        </w:rPr>
        <w:t>6.本科成绩单原件；</w:t>
      </w:r>
    </w:p>
    <w:p w14:paraId="0D8A9A99" w14:textId="77777777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F01BF">
        <w:rPr>
          <w:rFonts w:ascii="仿宋" w:eastAsia="仿宋" w:hAnsi="仿宋"/>
          <w:sz w:val="24"/>
          <w:szCs w:val="30"/>
        </w:rPr>
        <w:t>7</w:t>
      </w:r>
      <w:r w:rsidRPr="00FF01BF">
        <w:rPr>
          <w:rFonts w:ascii="仿宋" w:eastAsia="仿宋" w:hAnsi="仿宋" w:hint="eastAsia"/>
          <w:sz w:val="24"/>
          <w:szCs w:val="30"/>
        </w:rPr>
        <w:t>.四、六级成绩证明原件或托福、雅思成绩单原件；</w:t>
      </w:r>
    </w:p>
    <w:p w14:paraId="19598653" w14:textId="324418AD" w:rsidR="00FF01BF" w:rsidRPr="00F752D6" w:rsidRDefault="00FF01BF" w:rsidP="00F752D6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752D6">
        <w:rPr>
          <w:rFonts w:ascii="仿宋" w:eastAsia="仿宋" w:hAnsi="仿宋" w:hint="eastAsia"/>
          <w:sz w:val="24"/>
          <w:szCs w:val="30"/>
        </w:rPr>
        <w:t>8.</w:t>
      </w:r>
      <w:r w:rsidR="00F752D6" w:rsidRPr="00FF01BF">
        <w:rPr>
          <w:rFonts w:ascii="仿宋" w:eastAsia="仿宋" w:hAnsi="仿宋" w:hint="eastAsia"/>
          <w:sz w:val="24"/>
          <w:szCs w:val="30"/>
        </w:rPr>
        <w:t>德育和科技竞赛获奖证书、创新创业项目证明、文章专利等其他佐证材料原件。</w:t>
      </w:r>
    </w:p>
    <w:p w14:paraId="744C7BCB" w14:textId="4CB32506" w:rsidR="00FF01BF" w:rsidRPr="00FF01BF" w:rsidRDefault="00FF01BF" w:rsidP="00FF01BF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B509A0">
        <w:rPr>
          <w:rFonts w:ascii="仿宋" w:eastAsia="仿宋" w:hAnsi="仿宋" w:hint="eastAsia"/>
          <w:sz w:val="24"/>
          <w:szCs w:val="30"/>
        </w:rPr>
        <w:t>考生要确保填报信息及提交材料的</w:t>
      </w:r>
      <w:r w:rsidRPr="00FF01BF">
        <w:rPr>
          <w:rFonts w:ascii="仿宋" w:eastAsia="仿宋" w:hAnsi="仿宋" w:hint="eastAsia"/>
          <w:sz w:val="24"/>
          <w:szCs w:val="30"/>
        </w:rPr>
        <w:t>真实性，填报虚假信息、提供虚假证明材料的，一经查实，将取消录取资格。凡未进行资格审查、资格审查不合格或提供虚假材料的考生，一律不予录取</w:t>
      </w:r>
      <w:r>
        <w:rPr>
          <w:rFonts w:ascii="仿宋" w:eastAsia="仿宋" w:hAnsi="仿宋" w:hint="eastAsia"/>
          <w:sz w:val="24"/>
          <w:szCs w:val="30"/>
        </w:rPr>
        <w:t>。</w:t>
      </w:r>
    </w:p>
    <w:p w14:paraId="08B63D33" w14:textId="55B02899" w:rsidR="00AD6E83" w:rsidRPr="00AD6E83" w:rsidRDefault="00822DDC" w:rsidP="00AD6E83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资格审查时间、地点</w:t>
      </w:r>
    </w:p>
    <w:p w14:paraId="7E954FA1" w14:textId="4D6823C9" w:rsidR="00FB54ED" w:rsidRPr="00AD6E83" w:rsidRDefault="00464709" w:rsidP="00AD6E83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AD6E83">
        <w:rPr>
          <w:rFonts w:ascii="仿宋" w:eastAsia="仿宋" w:hAnsi="仿宋" w:hint="eastAsia"/>
          <w:sz w:val="24"/>
          <w:szCs w:val="30"/>
        </w:rPr>
        <w:t>6月</w:t>
      </w:r>
      <w:r w:rsidR="000B522A">
        <w:rPr>
          <w:rFonts w:ascii="仿宋" w:eastAsia="仿宋" w:hAnsi="仿宋"/>
          <w:sz w:val="24"/>
          <w:szCs w:val="30"/>
        </w:rPr>
        <w:t>6</w:t>
      </w:r>
      <w:r w:rsidRPr="00AD6E83">
        <w:rPr>
          <w:rFonts w:ascii="仿宋" w:eastAsia="仿宋" w:hAnsi="仿宋" w:hint="eastAsia"/>
          <w:sz w:val="24"/>
          <w:szCs w:val="30"/>
        </w:rPr>
        <w:t>日</w:t>
      </w:r>
      <w:r w:rsidR="000B522A">
        <w:rPr>
          <w:rFonts w:ascii="仿宋" w:eastAsia="仿宋" w:hAnsi="仿宋" w:hint="eastAsia"/>
          <w:sz w:val="24"/>
          <w:szCs w:val="30"/>
        </w:rPr>
        <w:t>下午</w:t>
      </w:r>
      <w:r w:rsidR="000B522A">
        <w:rPr>
          <w:rFonts w:ascii="仿宋" w:eastAsia="仿宋" w:hAnsi="仿宋"/>
          <w:sz w:val="24"/>
          <w:szCs w:val="30"/>
        </w:rPr>
        <w:t>14</w:t>
      </w:r>
      <w:r w:rsidRPr="00AD6E83">
        <w:rPr>
          <w:rFonts w:ascii="仿宋" w:eastAsia="仿宋" w:hAnsi="仿宋" w:hint="eastAsia"/>
          <w:sz w:val="24"/>
          <w:szCs w:val="30"/>
        </w:rPr>
        <w:t>:</w:t>
      </w:r>
      <w:r w:rsidR="00FB54ED" w:rsidRPr="00AD6E83">
        <w:rPr>
          <w:rFonts w:ascii="仿宋" w:eastAsia="仿宋" w:hAnsi="仿宋"/>
          <w:sz w:val="24"/>
          <w:szCs w:val="30"/>
        </w:rPr>
        <w:t>0</w:t>
      </w:r>
      <w:r w:rsidRPr="00AD6E83">
        <w:rPr>
          <w:rFonts w:ascii="仿宋" w:eastAsia="仿宋" w:hAnsi="仿宋"/>
          <w:sz w:val="24"/>
          <w:szCs w:val="30"/>
        </w:rPr>
        <w:t>0</w:t>
      </w:r>
      <w:r w:rsidRPr="00AD6E83">
        <w:rPr>
          <w:rFonts w:ascii="仿宋" w:eastAsia="仿宋" w:hAnsi="仿宋" w:hint="eastAsia"/>
          <w:sz w:val="24"/>
          <w:szCs w:val="30"/>
        </w:rPr>
        <w:t>-</w:t>
      </w:r>
      <w:r w:rsidR="000B522A">
        <w:rPr>
          <w:rFonts w:ascii="仿宋" w:eastAsia="仿宋" w:hAnsi="仿宋"/>
          <w:sz w:val="24"/>
          <w:szCs w:val="30"/>
        </w:rPr>
        <w:t>16</w:t>
      </w:r>
      <w:r w:rsidRPr="00AD6E83">
        <w:rPr>
          <w:rFonts w:ascii="仿宋" w:eastAsia="仿宋" w:hAnsi="仿宋" w:hint="eastAsia"/>
          <w:sz w:val="24"/>
          <w:szCs w:val="30"/>
        </w:rPr>
        <w:t>:</w:t>
      </w:r>
      <w:r w:rsidR="000B522A">
        <w:rPr>
          <w:rFonts w:ascii="仿宋" w:eastAsia="仿宋" w:hAnsi="仿宋"/>
          <w:sz w:val="24"/>
          <w:szCs w:val="30"/>
        </w:rPr>
        <w:t>0</w:t>
      </w:r>
      <w:r w:rsidRPr="00AD6E83">
        <w:rPr>
          <w:rFonts w:ascii="仿宋" w:eastAsia="仿宋" w:hAnsi="仿宋"/>
          <w:sz w:val="24"/>
          <w:szCs w:val="30"/>
        </w:rPr>
        <w:t>0</w:t>
      </w:r>
      <w:r w:rsidR="000B522A">
        <w:rPr>
          <w:rFonts w:ascii="仿宋" w:eastAsia="仿宋" w:hAnsi="仿宋"/>
          <w:sz w:val="24"/>
          <w:szCs w:val="30"/>
        </w:rPr>
        <w:t xml:space="preserve"> </w:t>
      </w:r>
      <w:r w:rsidR="00FF01BF">
        <w:rPr>
          <w:rFonts w:ascii="仿宋" w:eastAsia="仿宋" w:hAnsi="仿宋" w:hint="eastAsia"/>
          <w:sz w:val="24"/>
          <w:szCs w:val="30"/>
        </w:rPr>
        <w:t>资格审查</w:t>
      </w:r>
    </w:p>
    <w:p w14:paraId="7953F283" w14:textId="77777777" w:rsidR="00822DDC" w:rsidRPr="00822DDC" w:rsidRDefault="00822DDC" w:rsidP="00822DDC">
      <w:pPr>
        <w:pStyle w:val="ac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Times New Roman"/>
          <w:kern w:val="2"/>
          <w:szCs w:val="30"/>
        </w:rPr>
      </w:pPr>
      <w:r w:rsidRPr="00822DDC">
        <w:rPr>
          <w:rFonts w:ascii="仿宋" w:eastAsia="仿宋" w:hAnsi="仿宋" w:cs="Times New Roman" w:hint="eastAsia"/>
          <w:kern w:val="2"/>
          <w:szCs w:val="30"/>
        </w:rPr>
        <w:t>广东省深圳市南山区哈尔滨工业大学深圳校区L栋</w:t>
      </w:r>
      <w:r w:rsidRPr="00822DDC">
        <w:rPr>
          <w:rFonts w:ascii="仿宋" w:eastAsia="仿宋" w:hAnsi="仿宋" w:cs="Times New Roman"/>
          <w:kern w:val="2"/>
          <w:szCs w:val="30"/>
        </w:rPr>
        <w:t>1417</w:t>
      </w:r>
      <w:r w:rsidRPr="00822DDC">
        <w:rPr>
          <w:rFonts w:ascii="仿宋" w:eastAsia="仿宋" w:hAnsi="仿宋" w:cs="Times New Roman" w:hint="eastAsia"/>
          <w:kern w:val="2"/>
          <w:szCs w:val="30"/>
        </w:rPr>
        <w:t>室。</w:t>
      </w:r>
    </w:p>
    <w:p w14:paraId="0A175436" w14:textId="78CAFEAE" w:rsidR="004E7712" w:rsidRPr="00FB54ED" w:rsidRDefault="004E7712" w:rsidP="00AD6E83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 w:rsidRPr="00FB54ED">
        <w:rPr>
          <w:rFonts w:ascii="黑体" w:eastAsia="黑体" w:hAnsi="黑体" w:hint="eastAsia"/>
          <w:sz w:val="24"/>
          <w:szCs w:val="30"/>
        </w:rPr>
        <w:t>考试</w:t>
      </w:r>
      <w:r w:rsidR="00822DDC">
        <w:rPr>
          <w:rFonts w:ascii="黑体" w:eastAsia="黑体" w:hAnsi="黑体" w:hint="eastAsia"/>
          <w:sz w:val="24"/>
          <w:szCs w:val="30"/>
        </w:rPr>
        <w:t>时间、</w:t>
      </w:r>
      <w:r w:rsidRPr="00FB54ED">
        <w:rPr>
          <w:rFonts w:ascii="黑体" w:eastAsia="黑体" w:hAnsi="黑体" w:hint="eastAsia"/>
          <w:sz w:val="24"/>
          <w:szCs w:val="30"/>
        </w:rPr>
        <w:t>地点</w:t>
      </w:r>
    </w:p>
    <w:p w14:paraId="654F562E" w14:textId="2FAA1414" w:rsidR="00822DDC" w:rsidRPr="00FB54ED" w:rsidRDefault="00822DDC" w:rsidP="00822DDC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AD6E83">
        <w:rPr>
          <w:rFonts w:ascii="仿宋" w:eastAsia="仿宋" w:hAnsi="仿宋" w:hint="eastAsia"/>
          <w:sz w:val="24"/>
          <w:szCs w:val="30"/>
        </w:rPr>
        <w:t>6月</w:t>
      </w:r>
      <w:r w:rsidRPr="00AD6E83">
        <w:rPr>
          <w:rFonts w:ascii="仿宋" w:eastAsia="仿宋" w:hAnsi="仿宋"/>
          <w:sz w:val="24"/>
          <w:szCs w:val="30"/>
        </w:rPr>
        <w:t>7</w:t>
      </w:r>
      <w:r w:rsidRPr="00AD6E83">
        <w:rPr>
          <w:rFonts w:ascii="仿宋" w:eastAsia="仿宋" w:hAnsi="仿宋" w:hint="eastAsia"/>
          <w:sz w:val="24"/>
          <w:szCs w:val="30"/>
        </w:rPr>
        <w:t>日上午</w:t>
      </w:r>
      <w:r w:rsidRPr="00AD6E83">
        <w:rPr>
          <w:rFonts w:ascii="仿宋" w:eastAsia="仿宋" w:hAnsi="仿宋"/>
          <w:sz w:val="24"/>
          <w:szCs w:val="30"/>
        </w:rPr>
        <w:t>8</w:t>
      </w:r>
      <w:r w:rsidRPr="00AD6E83">
        <w:rPr>
          <w:rFonts w:ascii="仿宋" w:eastAsia="仿宋" w:hAnsi="仿宋" w:hint="eastAsia"/>
          <w:sz w:val="24"/>
          <w:szCs w:val="30"/>
        </w:rPr>
        <w:t>:</w:t>
      </w:r>
      <w:r w:rsidRPr="00AD6E83">
        <w:rPr>
          <w:rFonts w:ascii="仿宋" w:eastAsia="仿宋" w:hAnsi="仿宋"/>
          <w:sz w:val="24"/>
          <w:szCs w:val="30"/>
        </w:rPr>
        <w:t>30-12:30</w:t>
      </w:r>
      <w:r w:rsidRPr="00FB54ED">
        <w:rPr>
          <w:rFonts w:ascii="仿宋" w:eastAsia="仿宋" w:hAnsi="仿宋"/>
          <w:sz w:val="24"/>
          <w:szCs w:val="30"/>
        </w:rPr>
        <w:t xml:space="preserve"> </w:t>
      </w:r>
      <w:r>
        <w:rPr>
          <w:rFonts w:ascii="仿宋" w:eastAsia="仿宋" w:hAnsi="仿宋"/>
          <w:sz w:val="24"/>
          <w:szCs w:val="30"/>
        </w:rPr>
        <w:t xml:space="preserve"> </w:t>
      </w:r>
      <w:r w:rsidRPr="00FB54ED">
        <w:rPr>
          <w:rFonts w:ascii="仿宋" w:eastAsia="仿宋" w:hAnsi="仿宋" w:hint="eastAsia"/>
          <w:sz w:val="24"/>
          <w:szCs w:val="30"/>
        </w:rPr>
        <w:t>每位考生面试时间约</w:t>
      </w:r>
      <w:r w:rsidRPr="00FB54ED">
        <w:rPr>
          <w:rFonts w:ascii="仿宋" w:eastAsia="仿宋" w:hAnsi="仿宋"/>
          <w:sz w:val="24"/>
          <w:szCs w:val="30"/>
        </w:rPr>
        <w:t>20</w:t>
      </w:r>
      <w:r w:rsidRPr="00FB54ED">
        <w:rPr>
          <w:rFonts w:ascii="仿宋" w:eastAsia="仿宋" w:hAnsi="仿宋" w:hint="eastAsia"/>
          <w:sz w:val="24"/>
          <w:szCs w:val="30"/>
        </w:rPr>
        <w:t>分钟。</w:t>
      </w:r>
    </w:p>
    <w:p w14:paraId="202062AE" w14:textId="0195531A" w:rsidR="00822DDC" w:rsidRPr="00822DDC" w:rsidRDefault="00822DDC" w:rsidP="00822DDC">
      <w:pPr>
        <w:pStyle w:val="ac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Times New Roman"/>
          <w:kern w:val="2"/>
          <w:szCs w:val="30"/>
        </w:rPr>
      </w:pPr>
      <w:r w:rsidRPr="00B509A0">
        <w:rPr>
          <w:rFonts w:ascii="仿宋" w:eastAsia="仿宋" w:hAnsi="仿宋" w:cs="Times New Roman" w:hint="eastAsia"/>
          <w:kern w:val="2"/>
          <w:szCs w:val="30"/>
        </w:rPr>
        <w:t>考试地点在资格审查时通知。</w:t>
      </w:r>
    </w:p>
    <w:p w14:paraId="7E3F198F" w14:textId="5DFAD65C" w:rsidR="00AD6E83" w:rsidRPr="00AD6E83" w:rsidRDefault="00AD6E83" w:rsidP="000B522A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AD6E83">
        <w:rPr>
          <w:rFonts w:ascii="仿宋" w:eastAsia="仿宋" w:hAnsi="仿宋" w:hint="eastAsia"/>
          <w:sz w:val="24"/>
          <w:szCs w:val="30"/>
        </w:rPr>
        <w:t>联络人：</w:t>
      </w:r>
      <w:r w:rsidR="000B522A">
        <w:rPr>
          <w:rFonts w:ascii="仿宋" w:eastAsia="仿宋" w:hAnsi="仿宋" w:hint="eastAsia"/>
          <w:sz w:val="24"/>
          <w:szCs w:val="30"/>
        </w:rPr>
        <w:t>单</w:t>
      </w:r>
      <w:r w:rsidRPr="00AD6E83">
        <w:rPr>
          <w:rFonts w:ascii="仿宋" w:eastAsia="仿宋" w:hAnsi="仿宋" w:hint="eastAsia"/>
          <w:sz w:val="24"/>
          <w:szCs w:val="30"/>
        </w:rPr>
        <w:t>老师 电话</w:t>
      </w:r>
      <w:r w:rsidR="000B522A">
        <w:rPr>
          <w:rFonts w:ascii="仿宋" w:eastAsia="仿宋" w:hAnsi="仿宋"/>
          <w:sz w:val="24"/>
          <w:szCs w:val="30"/>
        </w:rPr>
        <w:t>0755</w:t>
      </w:r>
      <w:r w:rsidRPr="00AD6E83">
        <w:rPr>
          <w:rFonts w:ascii="仿宋" w:eastAsia="仿宋" w:hAnsi="仿宋"/>
          <w:sz w:val="24"/>
          <w:szCs w:val="30"/>
        </w:rPr>
        <w:t>-</w:t>
      </w:r>
      <w:r w:rsidR="000B522A" w:rsidRPr="000B522A">
        <w:t xml:space="preserve"> </w:t>
      </w:r>
      <w:r w:rsidR="000B522A" w:rsidRPr="000B522A">
        <w:rPr>
          <w:rFonts w:ascii="仿宋" w:eastAsia="仿宋" w:hAnsi="仿宋"/>
          <w:sz w:val="24"/>
          <w:szCs w:val="30"/>
        </w:rPr>
        <w:t>26919647</w:t>
      </w:r>
    </w:p>
    <w:p w14:paraId="316BAF99" w14:textId="77777777" w:rsidR="00A86AC5" w:rsidRPr="00A86AC5" w:rsidRDefault="00A86AC5" w:rsidP="00A86AC5">
      <w:pPr>
        <w:pStyle w:val="ab"/>
        <w:numPr>
          <w:ilvl w:val="0"/>
          <w:numId w:val="3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4"/>
          <w:szCs w:val="30"/>
        </w:rPr>
      </w:pPr>
      <w:r w:rsidRPr="00A86AC5">
        <w:rPr>
          <w:rFonts w:ascii="黑体" w:eastAsia="黑体" w:hAnsi="黑体"/>
          <w:sz w:val="24"/>
          <w:szCs w:val="30"/>
        </w:rPr>
        <w:t>录取</w:t>
      </w:r>
    </w:p>
    <w:p w14:paraId="64674249" w14:textId="3F7C5589" w:rsidR="00883A25" w:rsidRPr="006D4B08" w:rsidRDefault="00A86AC5" w:rsidP="00A86AC5">
      <w:pPr>
        <w:spacing w:line="520" w:lineRule="exact"/>
        <w:ind w:firstLineChars="200" w:firstLine="480"/>
        <w:rPr>
          <w:rFonts w:ascii="仿宋" w:eastAsia="仿宋" w:hAnsi="仿宋"/>
          <w:b/>
          <w:sz w:val="24"/>
          <w:szCs w:val="30"/>
        </w:rPr>
      </w:pPr>
      <w:r w:rsidRPr="00884014">
        <w:rPr>
          <w:rFonts w:ascii="仿宋" w:eastAsia="仿宋" w:hAnsi="仿宋"/>
          <w:sz w:val="24"/>
          <w:szCs w:val="30"/>
        </w:rPr>
        <w:t>考核录取结果</w:t>
      </w:r>
      <w:r w:rsidRPr="00884014">
        <w:rPr>
          <w:rFonts w:ascii="仿宋" w:eastAsia="仿宋" w:hAnsi="仿宋" w:hint="eastAsia"/>
          <w:sz w:val="24"/>
          <w:szCs w:val="30"/>
        </w:rPr>
        <w:t>由学校本科生招生办发布</w:t>
      </w:r>
      <w:r w:rsidRPr="00884014">
        <w:rPr>
          <w:rFonts w:ascii="仿宋" w:eastAsia="仿宋" w:hAnsi="仿宋"/>
          <w:sz w:val="24"/>
          <w:szCs w:val="30"/>
        </w:rPr>
        <w:t>。</w:t>
      </w:r>
    </w:p>
    <w:p w14:paraId="67F32ABE" w14:textId="71AAFF13" w:rsidR="00C26B98" w:rsidRDefault="00C26B98" w:rsidP="00C26B98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</w:p>
    <w:p w14:paraId="116D8DF3" w14:textId="77777777" w:rsidR="00883A25" w:rsidRPr="00FB54ED" w:rsidRDefault="00883A25" w:rsidP="00C26B98">
      <w:pPr>
        <w:spacing w:line="520" w:lineRule="exact"/>
        <w:ind w:firstLineChars="200" w:firstLine="480"/>
        <w:rPr>
          <w:rFonts w:ascii="仿宋" w:eastAsia="仿宋" w:hAnsi="仿宋"/>
          <w:sz w:val="24"/>
          <w:szCs w:val="30"/>
        </w:rPr>
      </w:pPr>
    </w:p>
    <w:p w14:paraId="2231DD06" w14:textId="6CDF1F9B" w:rsidR="00DD08BD" w:rsidRPr="00FB54ED" w:rsidRDefault="00464709" w:rsidP="00FB54ED">
      <w:pPr>
        <w:spacing w:line="440" w:lineRule="exact"/>
        <w:ind w:firstLineChars="1008" w:firstLine="2419"/>
        <w:jc w:val="right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>哈尔滨工业大学</w:t>
      </w:r>
      <w:r w:rsidR="000B522A">
        <w:rPr>
          <w:rFonts w:ascii="仿宋" w:eastAsia="仿宋" w:hAnsi="仿宋" w:hint="eastAsia"/>
          <w:sz w:val="24"/>
          <w:szCs w:val="30"/>
        </w:rPr>
        <w:t>（深圳）计算机科学与技术学院</w:t>
      </w:r>
    </w:p>
    <w:p w14:paraId="6DF8EC8B" w14:textId="78514500" w:rsidR="00DD08BD" w:rsidRPr="00FB54ED" w:rsidRDefault="00464709" w:rsidP="00FB54ED">
      <w:pPr>
        <w:wordWrap w:val="0"/>
        <w:spacing w:line="440" w:lineRule="exact"/>
        <w:ind w:firstLineChars="1008" w:firstLine="2419"/>
        <w:jc w:val="right"/>
        <w:rPr>
          <w:rFonts w:ascii="仿宋" w:eastAsia="仿宋" w:hAnsi="仿宋"/>
          <w:sz w:val="24"/>
          <w:szCs w:val="30"/>
        </w:rPr>
      </w:pPr>
      <w:r w:rsidRPr="00FB54ED">
        <w:rPr>
          <w:rFonts w:ascii="仿宋" w:eastAsia="仿宋" w:hAnsi="仿宋" w:hint="eastAsia"/>
          <w:sz w:val="24"/>
          <w:szCs w:val="30"/>
        </w:rPr>
        <w:t>202</w:t>
      </w:r>
      <w:r w:rsidR="00A86AC5">
        <w:rPr>
          <w:rFonts w:ascii="仿宋" w:eastAsia="仿宋" w:hAnsi="仿宋"/>
          <w:sz w:val="24"/>
          <w:szCs w:val="30"/>
        </w:rPr>
        <w:t>4</w:t>
      </w:r>
      <w:r w:rsidRPr="00FB54ED">
        <w:rPr>
          <w:rFonts w:ascii="仿宋" w:eastAsia="仿宋" w:hAnsi="仿宋" w:hint="eastAsia"/>
          <w:sz w:val="24"/>
          <w:szCs w:val="30"/>
        </w:rPr>
        <w:t>年</w:t>
      </w:r>
      <w:r w:rsidR="000B522A">
        <w:rPr>
          <w:rFonts w:ascii="仿宋" w:eastAsia="仿宋" w:hAnsi="仿宋"/>
          <w:sz w:val="24"/>
          <w:szCs w:val="30"/>
        </w:rPr>
        <w:t>5</w:t>
      </w:r>
      <w:r w:rsidRPr="00FB54ED">
        <w:rPr>
          <w:rFonts w:ascii="仿宋" w:eastAsia="仿宋" w:hAnsi="仿宋" w:hint="eastAsia"/>
          <w:sz w:val="24"/>
          <w:szCs w:val="30"/>
        </w:rPr>
        <w:t>月</w:t>
      </w:r>
      <w:r w:rsidR="000B522A">
        <w:rPr>
          <w:rFonts w:ascii="仿宋" w:eastAsia="仿宋" w:hAnsi="仿宋"/>
          <w:sz w:val="24"/>
          <w:szCs w:val="30"/>
        </w:rPr>
        <w:t>31</w:t>
      </w:r>
      <w:r w:rsidRPr="00FB54ED">
        <w:rPr>
          <w:rFonts w:ascii="仿宋" w:eastAsia="仿宋" w:hAnsi="仿宋" w:hint="eastAsia"/>
          <w:sz w:val="24"/>
          <w:szCs w:val="30"/>
        </w:rPr>
        <w:t>日</w:t>
      </w:r>
      <w:r w:rsidR="00FB54ED">
        <w:rPr>
          <w:rFonts w:ascii="仿宋" w:eastAsia="仿宋" w:hAnsi="仿宋" w:hint="eastAsia"/>
          <w:sz w:val="24"/>
          <w:szCs w:val="30"/>
        </w:rPr>
        <w:t xml:space="preserve"> </w:t>
      </w:r>
    </w:p>
    <w:sectPr w:rsidR="00DD08BD" w:rsidRPr="00FB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BDD0" w14:textId="77777777" w:rsidR="00C65408" w:rsidRDefault="00C65408" w:rsidP="004E7712">
      <w:r>
        <w:separator/>
      </w:r>
    </w:p>
  </w:endnote>
  <w:endnote w:type="continuationSeparator" w:id="0">
    <w:p w14:paraId="6E9F3EFE" w14:textId="77777777" w:rsidR="00C65408" w:rsidRDefault="00C65408" w:rsidP="004E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E56E" w14:textId="77777777" w:rsidR="00C65408" w:rsidRDefault="00C65408" w:rsidP="004E7712">
      <w:r>
        <w:separator/>
      </w:r>
    </w:p>
  </w:footnote>
  <w:footnote w:type="continuationSeparator" w:id="0">
    <w:p w14:paraId="56D7CB3B" w14:textId="77777777" w:rsidR="00C65408" w:rsidRDefault="00C65408" w:rsidP="004E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EB2"/>
    <w:multiLevelType w:val="hybridMultilevel"/>
    <w:tmpl w:val="1EC8434E"/>
    <w:lvl w:ilvl="0" w:tplc="20780EEE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7" w:hanging="440"/>
      </w:pPr>
    </w:lvl>
    <w:lvl w:ilvl="2" w:tplc="0409001B" w:tentative="1">
      <w:start w:val="1"/>
      <w:numFmt w:val="lowerRoman"/>
      <w:lvlText w:val="%3."/>
      <w:lvlJc w:val="right"/>
      <w:pPr>
        <w:ind w:left="2247" w:hanging="440"/>
      </w:pPr>
    </w:lvl>
    <w:lvl w:ilvl="3" w:tplc="0409000F" w:tentative="1">
      <w:start w:val="1"/>
      <w:numFmt w:val="decimal"/>
      <w:lvlText w:val="%4."/>
      <w:lvlJc w:val="left"/>
      <w:pPr>
        <w:ind w:left="2687" w:hanging="440"/>
      </w:pPr>
    </w:lvl>
    <w:lvl w:ilvl="4" w:tplc="04090019" w:tentative="1">
      <w:start w:val="1"/>
      <w:numFmt w:val="lowerLetter"/>
      <w:lvlText w:val="%5)"/>
      <w:lvlJc w:val="left"/>
      <w:pPr>
        <w:ind w:left="3127" w:hanging="440"/>
      </w:pPr>
    </w:lvl>
    <w:lvl w:ilvl="5" w:tplc="0409001B" w:tentative="1">
      <w:start w:val="1"/>
      <w:numFmt w:val="lowerRoman"/>
      <w:lvlText w:val="%6."/>
      <w:lvlJc w:val="right"/>
      <w:pPr>
        <w:ind w:left="3567" w:hanging="440"/>
      </w:pPr>
    </w:lvl>
    <w:lvl w:ilvl="6" w:tplc="0409000F" w:tentative="1">
      <w:start w:val="1"/>
      <w:numFmt w:val="decimal"/>
      <w:lvlText w:val="%7."/>
      <w:lvlJc w:val="left"/>
      <w:pPr>
        <w:ind w:left="4007" w:hanging="440"/>
      </w:pPr>
    </w:lvl>
    <w:lvl w:ilvl="7" w:tplc="04090019" w:tentative="1">
      <w:start w:val="1"/>
      <w:numFmt w:val="lowerLetter"/>
      <w:lvlText w:val="%8)"/>
      <w:lvlJc w:val="left"/>
      <w:pPr>
        <w:ind w:left="4447" w:hanging="440"/>
      </w:pPr>
    </w:lvl>
    <w:lvl w:ilvl="8" w:tplc="0409001B" w:tentative="1">
      <w:start w:val="1"/>
      <w:numFmt w:val="lowerRoman"/>
      <w:lvlText w:val="%9."/>
      <w:lvlJc w:val="right"/>
      <w:pPr>
        <w:ind w:left="4887" w:hanging="440"/>
      </w:pPr>
    </w:lvl>
  </w:abstractNum>
  <w:abstractNum w:abstractNumId="1" w15:restartNumberingAfterBreak="0">
    <w:nsid w:val="10164B1A"/>
    <w:multiLevelType w:val="multilevel"/>
    <w:tmpl w:val="10164B1A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E50F16"/>
    <w:multiLevelType w:val="hybridMultilevel"/>
    <w:tmpl w:val="1EC8434E"/>
    <w:lvl w:ilvl="0" w:tplc="20780EEE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7" w:hanging="440"/>
      </w:pPr>
    </w:lvl>
    <w:lvl w:ilvl="2" w:tplc="0409001B" w:tentative="1">
      <w:start w:val="1"/>
      <w:numFmt w:val="lowerRoman"/>
      <w:lvlText w:val="%3."/>
      <w:lvlJc w:val="right"/>
      <w:pPr>
        <w:ind w:left="2247" w:hanging="440"/>
      </w:pPr>
    </w:lvl>
    <w:lvl w:ilvl="3" w:tplc="0409000F" w:tentative="1">
      <w:start w:val="1"/>
      <w:numFmt w:val="decimal"/>
      <w:lvlText w:val="%4."/>
      <w:lvlJc w:val="left"/>
      <w:pPr>
        <w:ind w:left="2687" w:hanging="440"/>
      </w:pPr>
    </w:lvl>
    <w:lvl w:ilvl="4" w:tplc="04090019" w:tentative="1">
      <w:start w:val="1"/>
      <w:numFmt w:val="lowerLetter"/>
      <w:lvlText w:val="%5)"/>
      <w:lvlJc w:val="left"/>
      <w:pPr>
        <w:ind w:left="3127" w:hanging="440"/>
      </w:pPr>
    </w:lvl>
    <w:lvl w:ilvl="5" w:tplc="0409001B" w:tentative="1">
      <w:start w:val="1"/>
      <w:numFmt w:val="lowerRoman"/>
      <w:lvlText w:val="%6."/>
      <w:lvlJc w:val="right"/>
      <w:pPr>
        <w:ind w:left="3567" w:hanging="440"/>
      </w:pPr>
    </w:lvl>
    <w:lvl w:ilvl="6" w:tplc="0409000F" w:tentative="1">
      <w:start w:val="1"/>
      <w:numFmt w:val="decimal"/>
      <w:lvlText w:val="%7."/>
      <w:lvlJc w:val="left"/>
      <w:pPr>
        <w:ind w:left="4007" w:hanging="440"/>
      </w:pPr>
    </w:lvl>
    <w:lvl w:ilvl="7" w:tplc="04090019" w:tentative="1">
      <w:start w:val="1"/>
      <w:numFmt w:val="lowerLetter"/>
      <w:lvlText w:val="%8)"/>
      <w:lvlJc w:val="left"/>
      <w:pPr>
        <w:ind w:left="4447" w:hanging="440"/>
      </w:pPr>
    </w:lvl>
    <w:lvl w:ilvl="8" w:tplc="0409001B" w:tentative="1">
      <w:start w:val="1"/>
      <w:numFmt w:val="lowerRoman"/>
      <w:lvlText w:val="%9."/>
      <w:lvlJc w:val="right"/>
      <w:pPr>
        <w:ind w:left="4887" w:hanging="440"/>
      </w:pPr>
    </w:lvl>
  </w:abstractNum>
  <w:abstractNum w:abstractNumId="3" w15:restartNumberingAfterBreak="0">
    <w:nsid w:val="73196276"/>
    <w:multiLevelType w:val="multilevel"/>
    <w:tmpl w:val="731962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jY2I1ODk3MTMwZGExYjQzYjQ4YTdjNmVhY2Y1NTMifQ=="/>
  </w:docVars>
  <w:rsids>
    <w:rsidRoot w:val="24EF1FC4"/>
    <w:rsid w:val="0000082E"/>
    <w:rsid w:val="00021C0F"/>
    <w:rsid w:val="000368B9"/>
    <w:rsid w:val="0006615D"/>
    <w:rsid w:val="000757AB"/>
    <w:rsid w:val="000B522A"/>
    <w:rsid w:val="000C2187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F657F"/>
    <w:rsid w:val="00344D52"/>
    <w:rsid w:val="00345B29"/>
    <w:rsid w:val="00370DDA"/>
    <w:rsid w:val="0043670D"/>
    <w:rsid w:val="00464709"/>
    <w:rsid w:val="00474C20"/>
    <w:rsid w:val="004E7712"/>
    <w:rsid w:val="004F0680"/>
    <w:rsid w:val="005054AC"/>
    <w:rsid w:val="00513F60"/>
    <w:rsid w:val="00514DF9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6D4B08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22DDC"/>
    <w:rsid w:val="00837A4B"/>
    <w:rsid w:val="008628EA"/>
    <w:rsid w:val="00883A25"/>
    <w:rsid w:val="00884014"/>
    <w:rsid w:val="008A28A4"/>
    <w:rsid w:val="008A44A1"/>
    <w:rsid w:val="008A5CA6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62F4"/>
    <w:rsid w:val="00A10C0E"/>
    <w:rsid w:val="00A24AA2"/>
    <w:rsid w:val="00A31678"/>
    <w:rsid w:val="00A6586C"/>
    <w:rsid w:val="00A86AC5"/>
    <w:rsid w:val="00AD1941"/>
    <w:rsid w:val="00AD6E83"/>
    <w:rsid w:val="00B2136D"/>
    <w:rsid w:val="00B24B5A"/>
    <w:rsid w:val="00B509A0"/>
    <w:rsid w:val="00B52342"/>
    <w:rsid w:val="00C26B98"/>
    <w:rsid w:val="00C300DF"/>
    <w:rsid w:val="00C40149"/>
    <w:rsid w:val="00C476E4"/>
    <w:rsid w:val="00C65408"/>
    <w:rsid w:val="00C7704A"/>
    <w:rsid w:val="00C974FB"/>
    <w:rsid w:val="00CA55F1"/>
    <w:rsid w:val="00CD1EC0"/>
    <w:rsid w:val="00D05F06"/>
    <w:rsid w:val="00D2376C"/>
    <w:rsid w:val="00D305CD"/>
    <w:rsid w:val="00D444C2"/>
    <w:rsid w:val="00D627F4"/>
    <w:rsid w:val="00D80E59"/>
    <w:rsid w:val="00DD08BD"/>
    <w:rsid w:val="00E00C38"/>
    <w:rsid w:val="00E01EE9"/>
    <w:rsid w:val="00E025BE"/>
    <w:rsid w:val="00EA5BA3"/>
    <w:rsid w:val="00EB5FA3"/>
    <w:rsid w:val="00EE5890"/>
    <w:rsid w:val="00EF5682"/>
    <w:rsid w:val="00F12CA5"/>
    <w:rsid w:val="00F60A80"/>
    <w:rsid w:val="00F61C76"/>
    <w:rsid w:val="00F752D6"/>
    <w:rsid w:val="00FA4AA9"/>
    <w:rsid w:val="00FB073B"/>
    <w:rsid w:val="00FB54ED"/>
    <w:rsid w:val="00FC6073"/>
    <w:rsid w:val="00FD621B"/>
    <w:rsid w:val="00FD7B0C"/>
    <w:rsid w:val="00FF01BF"/>
    <w:rsid w:val="19D71EF1"/>
    <w:rsid w:val="23FD7131"/>
    <w:rsid w:val="24EF1FC4"/>
    <w:rsid w:val="25B7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2821A"/>
  <w15:docId w15:val="{9CAB2EE7-456E-454F-AFB4-D39F3309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E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Normal (Web)"/>
    <w:basedOn w:val="a"/>
    <w:uiPriority w:val="99"/>
    <w:unhideWhenUsed/>
    <w:qFormat/>
    <w:rsid w:val="00822D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Administrator</cp:lastModifiedBy>
  <cp:revision>7</cp:revision>
  <cp:lastPrinted>2023-06-02T13:43:00Z</cp:lastPrinted>
  <dcterms:created xsi:type="dcterms:W3CDTF">2024-05-31T10:36:00Z</dcterms:created>
  <dcterms:modified xsi:type="dcterms:W3CDTF">2024-06-01T01:33:00Z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0F11FF9696FE40ED912E97CE6177936C</vt:lpwstr>
  </property>
</Properties>
</file>