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155F7">
      <w:pPr>
        <w:pStyle w:val="7"/>
        <w:spacing w:line="400" w:lineRule="exact"/>
        <w:rPr>
          <w:rFonts w:hint="eastAsia" w:ascii="华文中宋" w:hAnsi="华文中宋" w:eastAsia="华文中宋"/>
          <w:b w:val="0"/>
          <w:bCs w:val="0"/>
          <w:sz w:val="36"/>
          <w:szCs w:val="36"/>
        </w:rPr>
      </w:pPr>
      <w:r>
        <w:rPr>
          <w:rFonts w:ascii="华文中宋" w:hAnsi="华文中宋" w:eastAsia="华文中宋"/>
          <w:b w:val="0"/>
          <w:bCs w:val="0"/>
          <w:sz w:val="36"/>
          <w:szCs w:val="36"/>
        </w:rPr>
        <w:t>哈尔滨工业大学</w:t>
      </w:r>
      <w:r>
        <w:rPr>
          <w:rFonts w:hint="eastAsia" w:ascii="华文中宋" w:hAnsi="华文中宋" w:eastAsia="华文中宋"/>
          <w:b w:val="0"/>
          <w:bCs w:val="0"/>
          <w:sz w:val="36"/>
          <w:szCs w:val="36"/>
        </w:rPr>
        <w:t>（深圳）2</w:t>
      </w:r>
      <w:r>
        <w:rPr>
          <w:rFonts w:ascii="华文中宋" w:hAnsi="华文中宋" w:eastAsia="华文中宋"/>
          <w:b w:val="0"/>
          <w:bCs w:val="0"/>
          <w:sz w:val="36"/>
          <w:szCs w:val="36"/>
        </w:rPr>
        <w:t>02</w:t>
      </w:r>
      <w:r>
        <w:rPr>
          <w:rFonts w:hint="eastAsia" w:ascii="华文中宋" w:hAnsi="华文中宋" w:eastAsia="华文中宋"/>
          <w:b w:val="0"/>
          <w:bCs w:val="0"/>
          <w:sz w:val="36"/>
          <w:szCs w:val="36"/>
        </w:rPr>
        <w:t>6年</w:t>
      </w:r>
    </w:p>
    <w:p w14:paraId="7501EB9D">
      <w:pPr>
        <w:pStyle w:val="7"/>
        <w:spacing w:line="400" w:lineRule="exact"/>
        <w:rPr>
          <w:rFonts w:hint="eastAsia" w:ascii="华文中宋" w:hAnsi="华文中宋" w:eastAsia="华文中宋"/>
          <w:b w:val="0"/>
          <w:bCs w:val="0"/>
          <w:sz w:val="36"/>
          <w:szCs w:val="36"/>
        </w:rPr>
      </w:pPr>
      <w:r>
        <w:rPr>
          <w:rFonts w:hint="eastAsia" w:ascii="华文中宋" w:hAnsi="华文中宋" w:eastAsia="华文中宋"/>
          <w:b w:val="0"/>
          <w:bCs w:val="0"/>
          <w:sz w:val="36"/>
          <w:szCs w:val="36"/>
        </w:rPr>
        <w:t>自动化专业第二学士学位考试公告</w:t>
      </w:r>
    </w:p>
    <w:p w14:paraId="369C13DD"/>
    <w:p w14:paraId="7D213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28"/>
        </w:rPr>
        <w:t>一、考试形式</w:t>
      </w:r>
    </w:p>
    <w:p w14:paraId="13BF2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/>
          <w:sz w:val="32"/>
          <w:szCs w:val="30"/>
        </w:rPr>
      </w:pPr>
      <w:r>
        <w:rPr>
          <w:rFonts w:hint="eastAsia" w:ascii="Times New Roman" w:hAnsi="Times New Roman" w:eastAsia="方正仿宋简体"/>
          <w:sz w:val="32"/>
          <w:szCs w:val="30"/>
        </w:rPr>
        <w:t>自动化专业2026年第二学士学位采取线下方式考核。报考自动化专业，并通过资格审核的考生均可参加</w:t>
      </w:r>
      <w:r>
        <w:rPr>
          <w:rFonts w:hint="eastAsia" w:eastAsia="方正仿宋简体"/>
          <w:sz w:val="32"/>
          <w:szCs w:val="30"/>
          <w:lang w:eastAsia="zh-CN"/>
        </w:rPr>
        <w:t>综合考核</w:t>
      </w:r>
      <w:r>
        <w:rPr>
          <w:rFonts w:hint="eastAsia" w:ascii="Times New Roman" w:hAnsi="Times New Roman" w:eastAsia="方正仿宋简体"/>
          <w:sz w:val="32"/>
          <w:szCs w:val="30"/>
        </w:rPr>
        <w:t>，按照</w:t>
      </w:r>
      <w:r>
        <w:rPr>
          <w:rFonts w:hint="eastAsia" w:eastAsia="方正仿宋简体"/>
          <w:sz w:val="32"/>
          <w:szCs w:val="30"/>
          <w:lang w:eastAsia="zh-CN"/>
        </w:rPr>
        <w:t>综合考核</w:t>
      </w:r>
      <w:r>
        <w:rPr>
          <w:rFonts w:hint="eastAsia" w:ascii="Times New Roman" w:hAnsi="Times New Roman" w:eastAsia="方正仿宋简体"/>
          <w:sz w:val="32"/>
          <w:szCs w:val="30"/>
        </w:rPr>
        <w:t>分数和思想政治考核情况，从高分到低分录取。</w:t>
      </w:r>
    </w:p>
    <w:p w14:paraId="48087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28"/>
        </w:rPr>
        <w:t>二、考试内容与分值</w:t>
      </w:r>
    </w:p>
    <w:p w14:paraId="0A130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/>
          <w:sz w:val="32"/>
          <w:szCs w:val="30"/>
        </w:rPr>
      </w:pPr>
      <w:r>
        <w:rPr>
          <w:rFonts w:hint="eastAsia" w:ascii="Times New Roman" w:hAnsi="Times New Roman" w:eastAsia="方正仿宋简体"/>
          <w:sz w:val="32"/>
          <w:szCs w:val="30"/>
        </w:rPr>
        <w:t>综合考核满分200分，总时间10分钟。考核内容如下：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701"/>
        <w:gridCol w:w="4394"/>
        <w:gridCol w:w="1134"/>
      </w:tblGrid>
      <w:tr w14:paraId="058E6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88" w:type="dxa"/>
            <w:vAlign w:val="center"/>
          </w:tcPr>
          <w:p w14:paraId="4C1501AB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701" w:type="dxa"/>
            <w:vAlign w:val="center"/>
          </w:tcPr>
          <w:p w14:paraId="5CEDE98A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4"/>
              </w:rPr>
              <w:t>考核项目</w:t>
            </w:r>
          </w:p>
        </w:tc>
        <w:tc>
          <w:tcPr>
            <w:tcW w:w="4394" w:type="dxa"/>
            <w:vAlign w:val="center"/>
          </w:tcPr>
          <w:p w14:paraId="2E254CF8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4"/>
              </w:rPr>
              <w:t>考核内容</w:t>
            </w:r>
          </w:p>
        </w:tc>
        <w:tc>
          <w:tcPr>
            <w:tcW w:w="1134" w:type="dxa"/>
            <w:vAlign w:val="center"/>
          </w:tcPr>
          <w:p w14:paraId="680686E8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4"/>
              </w:rPr>
              <w:t>分值</w:t>
            </w:r>
          </w:p>
        </w:tc>
      </w:tr>
      <w:tr w14:paraId="330D1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988" w:type="dxa"/>
            <w:vAlign w:val="center"/>
          </w:tcPr>
          <w:p w14:paraId="43AD6F8B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6F9D0C92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数理基础</w:t>
            </w:r>
          </w:p>
        </w:tc>
        <w:tc>
          <w:tcPr>
            <w:tcW w:w="4394" w:type="dxa"/>
            <w:vAlign w:val="center"/>
          </w:tcPr>
          <w:p w14:paraId="76F83E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通过提问，</w:t>
            </w: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考查考生</w:t>
            </w:r>
            <w:r>
              <w:rPr>
                <w:rFonts w:ascii="仿宋" w:hAnsi="仿宋" w:eastAsia="仿宋"/>
                <w:kern w:val="0"/>
                <w:sz w:val="24"/>
              </w:rPr>
              <w:t>掌握数理基础知识及运用相关知识解决实际问题的能力。</w:t>
            </w:r>
          </w:p>
        </w:tc>
        <w:tc>
          <w:tcPr>
            <w:tcW w:w="1134" w:type="dxa"/>
            <w:vAlign w:val="center"/>
          </w:tcPr>
          <w:p w14:paraId="2C832300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6</w:t>
            </w:r>
            <w:r>
              <w:rPr>
                <w:rFonts w:ascii="仿宋" w:hAnsi="仿宋" w:eastAsia="仿宋"/>
                <w:kern w:val="0"/>
                <w:sz w:val="24"/>
              </w:rPr>
              <w:t>0</w:t>
            </w:r>
          </w:p>
        </w:tc>
      </w:tr>
      <w:tr w14:paraId="22C9B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988" w:type="dxa"/>
            <w:vAlign w:val="center"/>
          </w:tcPr>
          <w:p w14:paraId="1756F77B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7E60F103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外语能力</w:t>
            </w:r>
          </w:p>
        </w:tc>
        <w:tc>
          <w:tcPr>
            <w:tcW w:w="4394" w:type="dxa"/>
            <w:vAlign w:val="center"/>
          </w:tcPr>
          <w:p w14:paraId="680AFD4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通过阅读、翻译或对话交流，</w:t>
            </w: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考查考生的</w:t>
            </w:r>
            <w:r>
              <w:rPr>
                <w:rFonts w:ascii="仿宋" w:hAnsi="仿宋" w:eastAsia="仿宋"/>
                <w:kern w:val="0"/>
                <w:sz w:val="24"/>
              </w:rPr>
              <w:t>外语理解、表达及专业应用能力。</w:t>
            </w:r>
          </w:p>
        </w:tc>
        <w:tc>
          <w:tcPr>
            <w:tcW w:w="1134" w:type="dxa"/>
            <w:vAlign w:val="center"/>
          </w:tcPr>
          <w:p w14:paraId="08A4142B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6</w:t>
            </w:r>
            <w:r>
              <w:rPr>
                <w:rFonts w:ascii="仿宋" w:hAnsi="仿宋" w:eastAsia="仿宋"/>
                <w:kern w:val="0"/>
                <w:sz w:val="24"/>
              </w:rPr>
              <w:t>0</w:t>
            </w:r>
          </w:p>
        </w:tc>
      </w:tr>
      <w:tr w14:paraId="7027F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88" w:type="dxa"/>
            <w:vAlign w:val="center"/>
          </w:tcPr>
          <w:p w14:paraId="2F78625F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3862B18D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综合素质</w:t>
            </w:r>
          </w:p>
        </w:tc>
        <w:tc>
          <w:tcPr>
            <w:tcW w:w="4394" w:type="dxa"/>
            <w:vAlign w:val="center"/>
          </w:tcPr>
          <w:p w14:paraId="3D423C4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通过提问和交流，</w:t>
            </w: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考查考生的</w:t>
            </w:r>
            <w:r>
              <w:rPr>
                <w:rFonts w:ascii="仿宋" w:hAnsi="仿宋" w:eastAsia="仿宋"/>
                <w:kern w:val="0"/>
                <w:sz w:val="24"/>
              </w:rPr>
              <w:t>综合分析、沟通表达及实践能力</w:t>
            </w:r>
            <w:r>
              <w:rPr>
                <w:rFonts w:hint="eastAsia" w:ascii="仿宋" w:hAnsi="仿宋" w:eastAsia="仿宋"/>
                <w:kern w:val="0"/>
                <w:sz w:val="24"/>
              </w:rPr>
              <w:t>。</w:t>
            </w:r>
          </w:p>
        </w:tc>
        <w:tc>
          <w:tcPr>
            <w:tcW w:w="1134" w:type="dxa"/>
            <w:vAlign w:val="center"/>
          </w:tcPr>
          <w:p w14:paraId="311013CA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2</w:t>
            </w:r>
            <w:r>
              <w:rPr>
                <w:rFonts w:ascii="仿宋" w:hAnsi="仿宋" w:eastAsia="仿宋"/>
                <w:kern w:val="0"/>
                <w:sz w:val="24"/>
              </w:rPr>
              <w:t>0</w:t>
            </w:r>
          </w:p>
        </w:tc>
      </w:tr>
      <w:tr w14:paraId="366A4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88" w:type="dxa"/>
            <w:vAlign w:val="center"/>
          </w:tcPr>
          <w:p w14:paraId="47CB7ED4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64CD63A7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培养潜力</w:t>
            </w:r>
          </w:p>
        </w:tc>
        <w:tc>
          <w:tcPr>
            <w:tcW w:w="4394" w:type="dxa"/>
            <w:vAlign w:val="center"/>
          </w:tcPr>
          <w:p w14:paraId="3674F94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通过提问和交流，</w:t>
            </w: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考查考生的</w:t>
            </w:r>
            <w:r>
              <w:rPr>
                <w:rFonts w:ascii="仿宋" w:hAnsi="仿宋" w:eastAsia="仿宋"/>
                <w:kern w:val="0"/>
                <w:sz w:val="24"/>
              </w:rPr>
              <w:t>学习能力、科研兴趣及发展潜力。</w:t>
            </w:r>
          </w:p>
        </w:tc>
        <w:tc>
          <w:tcPr>
            <w:tcW w:w="1134" w:type="dxa"/>
            <w:vAlign w:val="center"/>
          </w:tcPr>
          <w:p w14:paraId="408CCD93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2</w:t>
            </w:r>
            <w:r>
              <w:rPr>
                <w:rFonts w:ascii="仿宋" w:hAnsi="仿宋" w:eastAsia="仿宋"/>
                <w:kern w:val="0"/>
                <w:sz w:val="24"/>
              </w:rPr>
              <w:t>0</w:t>
            </w:r>
          </w:p>
        </w:tc>
      </w:tr>
      <w:tr w14:paraId="6FD63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88" w:type="dxa"/>
            <w:vAlign w:val="center"/>
          </w:tcPr>
          <w:p w14:paraId="2708F953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1E51AF09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身心健康状况</w:t>
            </w:r>
          </w:p>
        </w:tc>
        <w:tc>
          <w:tcPr>
            <w:tcW w:w="4394" w:type="dxa"/>
            <w:vAlign w:val="center"/>
          </w:tcPr>
          <w:p w14:paraId="3EB4A3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通过交流和观察，了解考生的身体状况、心理状态、抗压能力及适应学习和科研任务的能力。</w:t>
            </w:r>
          </w:p>
        </w:tc>
        <w:tc>
          <w:tcPr>
            <w:tcW w:w="1134" w:type="dxa"/>
            <w:vAlign w:val="center"/>
          </w:tcPr>
          <w:p w14:paraId="32F0ED98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4</w:t>
            </w:r>
            <w:r>
              <w:rPr>
                <w:rFonts w:ascii="仿宋" w:hAnsi="仿宋" w:eastAsia="仿宋"/>
                <w:kern w:val="0"/>
                <w:sz w:val="24"/>
              </w:rPr>
              <w:t>0</w:t>
            </w:r>
          </w:p>
        </w:tc>
      </w:tr>
      <w:tr w14:paraId="49E36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394" w:type="dxa"/>
            <w:gridSpan w:val="3"/>
            <w:vAlign w:val="center"/>
          </w:tcPr>
          <w:p w14:paraId="08DAA316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1134" w:type="dxa"/>
            <w:vAlign w:val="center"/>
          </w:tcPr>
          <w:p w14:paraId="46AF2E3A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2</w:t>
            </w:r>
            <w:r>
              <w:rPr>
                <w:rFonts w:ascii="仿宋" w:hAnsi="仿宋" w:eastAsia="仿宋"/>
                <w:b/>
                <w:bCs/>
                <w:kern w:val="0"/>
                <w:sz w:val="24"/>
              </w:rPr>
              <w:t>00</w:t>
            </w:r>
          </w:p>
        </w:tc>
      </w:tr>
      <w:tr w14:paraId="37FE8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88" w:type="dxa"/>
            <w:vAlign w:val="center"/>
          </w:tcPr>
          <w:p w14:paraId="344495A4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462D8414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思想政治素质和品德考核</w:t>
            </w:r>
          </w:p>
        </w:tc>
        <w:tc>
          <w:tcPr>
            <w:tcW w:w="4394" w:type="dxa"/>
            <w:vAlign w:val="center"/>
          </w:tcPr>
          <w:p w14:paraId="5B30C26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主要考核考生本人的现实表现，内容包括考生的政治态度、思想表现、道德品质、遵纪守法、诚实守信等方面。</w:t>
            </w:r>
          </w:p>
        </w:tc>
        <w:tc>
          <w:tcPr>
            <w:tcW w:w="1134" w:type="dxa"/>
            <w:vAlign w:val="center"/>
          </w:tcPr>
          <w:p w14:paraId="789E48F9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合格或不合格</w:t>
            </w:r>
          </w:p>
        </w:tc>
      </w:tr>
    </w:tbl>
    <w:p w14:paraId="6C7A20F2">
      <w:pPr>
        <w:pStyle w:val="6"/>
        <w:spacing w:before="0" w:beforeAutospacing="0" w:after="0" w:afterAutospacing="0"/>
        <w:ind w:firstLine="480" w:firstLineChars="200"/>
        <w:jc w:val="both"/>
        <w:rPr>
          <w:rFonts w:hint="eastAsia" w:ascii="仿宋" w:hAnsi="仿宋" w:eastAsia="仿宋" w:cs="Times New Roman"/>
        </w:rPr>
      </w:pPr>
    </w:p>
    <w:p w14:paraId="19FF4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/>
          <w:sz w:val="32"/>
          <w:szCs w:val="28"/>
        </w:rPr>
      </w:pPr>
      <w:r>
        <w:rPr>
          <w:rFonts w:hint="eastAsia" w:ascii="Times New Roman" w:hAnsi="Times New Roman" w:eastAsia="方正仿宋简体"/>
          <w:sz w:val="32"/>
          <w:szCs w:val="28"/>
        </w:rPr>
        <w:t>注：思想政治素质和品德考核不</w:t>
      </w:r>
      <w:r>
        <w:rPr>
          <w:rFonts w:hint="eastAsia" w:eastAsia="方正仿宋简体"/>
          <w:sz w:val="32"/>
          <w:szCs w:val="28"/>
          <w:lang w:eastAsia="zh-CN"/>
        </w:rPr>
        <w:t>作</w:t>
      </w:r>
      <w:r>
        <w:rPr>
          <w:rFonts w:hint="eastAsia" w:ascii="Times New Roman" w:hAnsi="Times New Roman" w:eastAsia="方正仿宋简体"/>
          <w:sz w:val="32"/>
          <w:szCs w:val="28"/>
        </w:rPr>
        <w:t>量化计入总成绩，但考核结果不合格者不予录取。获奖证书、荣誉证书、资格证书等，必须当场展示原件。</w:t>
      </w:r>
    </w:p>
    <w:p w14:paraId="4751E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28"/>
        </w:rPr>
        <w:t>三、</w:t>
      </w: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综合考核</w:t>
      </w:r>
      <w:r>
        <w:rPr>
          <w:rFonts w:hint="eastAsia" w:ascii="黑体" w:hAnsi="黑体" w:eastAsia="黑体" w:cs="黑体"/>
          <w:sz w:val="32"/>
          <w:szCs w:val="28"/>
        </w:rPr>
        <w:t>流程安排</w:t>
      </w:r>
    </w:p>
    <w:p w14:paraId="26BB9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/>
          <w:sz w:val="32"/>
          <w:szCs w:val="28"/>
        </w:rPr>
      </w:pPr>
      <w:r>
        <w:rPr>
          <w:rFonts w:hint="eastAsia" w:ascii="Times New Roman" w:hAnsi="Times New Roman" w:eastAsia="方正仿宋简体"/>
          <w:sz w:val="32"/>
          <w:szCs w:val="28"/>
        </w:rPr>
        <w:t>本专业 2026年第二学士学位</w:t>
      </w:r>
      <w:r>
        <w:rPr>
          <w:rFonts w:hint="eastAsia" w:eastAsia="方正仿宋简体"/>
          <w:sz w:val="32"/>
          <w:szCs w:val="28"/>
          <w:lang w:eastAsia="zh-CN"/>
        </w:rPr>
        <w:t>综合</w:t>
      </w:r>
      <w:bookmarkStart w:id="1" w:name="_GoBack"/>
      <w:bookmarkEnd w:id="1"/>
      <w:r>
        <w:rPr>
          <w:rFonts w:hint="eastAsia" w:eastAsia="方正仿宋简体"/>
          <w:sz w:val="32"/>
          <w:szCs w:val="28"/>
          <w:lang w:eastAsia="zh-CN"/>
        </w:rPr>
        <w:t>考核</w:t>
      </w:r>
      <w:r>
        <w:rPr>
          <w:rFonts w:hint="eastAsia" w:ascii="Times New Roman" w:hAnsi="Times New Roman" w:eastAsia="方正仿宋简体"/>
          <w:sz w:val="32"/>
          <w:szCs w:val="28"/>
        </w:rPr>
        <w:t>工作采取线下</w:t>
      </w:r>
      <w:r>
        <w:rPr>
          <w:rFonts w:hint="eastAsia" w:eastAsia="方正仿宋简体"/>
          <w:sz w:val="32"/>
          <w:szCs w:val="28"/>
          <w:lang w:eastAsia="zh-CN"/>
        </w:rPr>
        <w:t>综合考核</w:t>
      </w:r>
      <w:r>
        <w:rPr>
          <w:rFonts w:hint="eastAsia" w:ascii="Times New Roman" w:hAnsi="Times New Roman" w:eastAsia="方正仿宋简体"/>
          <w:sz w:val="32"/>
          <w:szCs w:val="28"/>
        </w:rPr>
        <w:t>的形式完成。</w:t>
      </w:r>
    </w:p>
    <w:p w14:paraId="06B2B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1.</w:t>
      </w:r>
      <w:r>
        <w:rPr>
          <w:rFonts w:hint="eastAsia" w:ascii="黑体" w:hAnsi="黑体" w:eastAsia="黑体" w:cs="黑体"/>
          <w:sz w:val="32"/>
          <w:szCs w:val="28"/>
        </w:rPr>
        <w:t>材料提交与资格审查</w:t>
      </w:r>
    </w:p>
    <w:p w14:paraId="110A3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/>
          <w:sz w:val="32"/>
          <w:szCs w:val="28"/>
        </w:rPr>
      </w:pPr>
      <w:r>
        <w:rPr>
          <w:rFonts w:hint="eastAsia" w:ascii="Times New Roman" w:hAnsi="Times New Roman" w:eastAsia="方正仿宋简体"/>
          <w:sz w:val="32"/>
          <w:szCs w:val="28"/>
        </w:rPr>
        <w:t>考生</w:t>
      </w:r>
      <w:r>
        <w:rPr>
          <w:rFonts w:hint="eastAsia" w:eastAsia="方正仿宋简体"/>
          <w:sz w:val="32"/>
          <w:szCs w:val="28"/>
          <w:lang w:eastAsia="zh-CN"/>
        </w:rPr>
        <w:t>综合考核</w:t>
      </w:r>
      <w:r>
        <w:rPr>
          <w:rFonts w:hint="eastAsia" w:ascii="Times New Roman" w:hAnsi="Times New Roman" w:eastAsia="方正仿宋简体"/>
          <w:sz w:val="32"/>
          <w:szCs w:val="28"/>
        </w:rPr>
        <w:t>时，必须现场展示身份证、申请表、学位证、毕业证、本科成绩单原件、</w:t>
      </w:r>
      <w:r>
        <w:rPr>
          <w:rFonts w:hint="eastAsia" w:ascii="Times New Roman" w:hAnsi="Times New Roman" w:eastAsia="方正仿宋简体"/>
          <w:sz w:val="32"/>
          <w:szCs w:val="28"/>
          <w:lang w:val="en"/>
        </w:rPr>
        <w:t>四、六级成绩证明原件或托福、雅思考试成绩原件、</w:t>
      </w:r>
      <w:r>
        <w:rPr>
          <w:rFonts w:hint="eastAsia" w:ascii="Times New Roman" w:hAnsi="Times New Roman" w:eastAsia="方正仿宋简体"/>
          <w:sz w:val="32"/>
          <w:szCs w:val="28"/>
        </w:rPr>
        <w:t>德育和科技竞赛获奖证书、创新创业项目证明、文章专利等其他佐证材料原件，未取得毕业证和学位证的应届生带学生证原件。</w:t>
      </w:r>
    </w:p>
    <w:p w14:paraId="3B890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/>
          <w:sz w:val="32"/>
          <w:szCs w:val="28"/>
        </w:rPr>
      </w:pPr>
      <w:r>
        <w:rPr>
          <w:rFonts w:hint="eastAsia" w:ascii="Times New Roman" w:hAnsi="Times New Roman" w:eastAsia="方正仿宋简体"/>
          <w:sz w:val="32"/>
          <w:szCs w:val="28"/>
        </w:rPr>
        <w:t>考生要确保填报信息及提交材料的真实性，填报虚假信息、提供虚假证明材料的，一经查实，将取消录取资格。凡未进行资格审查、资格审查不合格或提供虚假材料的考生，一律不予录取。所有提供的材料将于考生进行资格审查时审核原件。</w:t>
      </w:r>
    </w:p>
    <w:p w14:paraId="0855725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sz w:val="32"/>
          <w:szCs w:val="28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bCs/>
          <w:sz w:val="32"/>
          <w:szCs w:val="28"/>
          <w:lang w:val="en-US" w:eastAsia="zh-CN"/>
        </w:rPr>
        <w:t>2.</w:t>
      </w:r>
      <w:r>
        <w:rPr>
          <w:rFonts w:hint="eastAsia" w:ascii="黑体" w:hAnsi="黑体" w:eastAsia="黑体" w:cs="黑体"/>
          <w:bCs/>
          <w:sz w:val="32"/>
          <w:szCs w:val="28"/>
          <w:lang w:val="en-US" w:eastAsia="zh-Hans"/>
        </w:rPr>
        <w:t>资格审查</w:t>
      </w:r>
      <w:r>
        <w:rPr>
          <w:rFonts w:hint="eastAsia" w:ascii="黑体" w:hAnsi="黑体" w:eastAsia="黑体" w:cs="黑体"/>
          <w:bCs/>
          <w:sz w:val="32"/>
          <w:szCs w:val="28"/>
          <w:lang w:val="en-US" w:eastAsia="zh-CN"/>
        </w:rPr>
        <w:t>时间及地址</w:t>
      </w:r>
    </w:p>
    <w:p w14:paraId="1A93B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/>
          <w:sz w:val="32"/>
          <w:szCs w:val="28"/>
        </w:rPr>
        <w:t>时间</w:t>
      </w:r>
      <w:r>
        <w:rPr>
          <w:rFonts w:hint="eastAsia" w:eastAsia="方正仿宋简体"/>
          <w:sz w:val="32"/>
          <w:szCs w:val="28"/>
          <w:lang w:val="en-US" w:eastAsia="zh-CN"/>
        </w:rPr>
        <w:t>：</w:t>
      </w:r>
      <w:r>
        <w:rPr>
          <w:rFonts w:hint="eastAsia" w:ascii="Times New Roman" w:hAnsi="Times New Roman" w:eastAsia="方正仿宋简体"/>
          <w:sz w:val="32"/>
          <w:szCs w:val="28"/>
        </w:rPr>
        <w:t>2026年6月14日8</w:t>
      </w:r>
      <w:r>
        <w:rPr>
          <w:rFonts w:hint="eastAsia" w:eastAsia="方正仿宋简体"/>
          <w:sz w:val="32"/>
          <w:szCs w:val="28"/>
          <w:lang w:eastAsia="zh-CN"/>
        </w:rPr>
        <w:t>:</w:t>
      </w:r>
      <w:r>
        <w:rPr>
          <w:rFonts w:hint="eastAsia" w:eastAsia="方正仿宋简体"/>
          <w:sz w:val="32"/>
          <w:szCs w:val="28"/>
          <w:lang w:val="en-US" w:eastAsia="zh-CN"/>
        </w:rPr>
        <w:t>00</w:t>
      </w:r>
    </w:p>
    <w:p w14:paraId="2FB9B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/>
          <w:sz w:val="32"/>
          <w:szCs w:val="28"/>
        </w:rPr>
      </w:pPr>
      <w:r>
        <w:rPr>
          <w:rFonts w:hint="eastAsia" w:eastAsia="方正仿宋简体"/>
          <w:sz w:val="32"/>
          <w:szCs w:val="28"/>
          <w:lang w:val="en-US" w:eastAsia="zh-CN"/>
        </w:rPr>
        <w:t>地址：</w:t>
      </w:r>
      <w:r>
        <w:rPr>
          <w:rFonts w:hint="eastAsia" w:ascii="Times New Roman" w:hAnsi="Times New Roman" w:eastAsia="方正仿宋简体"/>
          <w:sz w:val="32"/>
          <w:szCs w:val="28"/>
        </w:rPr>
        <w:t>哈尔滨工业大学深圳校区H412</w:t>
      </w:r>
      <w:r>
        <w:rPr>
          <w:rFonts w:hint="eastAsia" w:eastAsia="方正仿宋简体"/>
          <w:sz w:val="32"/>
          <w:szCs w:val="28"/>
          <w:lang w:val="en-US" w:eastAsia="zh-CN"/>
        </w:rPr>
        <w:t>室</w:t>
      </w:r>
      <w:r>
        <w:rPr>
          <w:rFonts w:hint="eastAsia" w:ascii="Times New Roman" w:hAnsi="Times New Roman" w:eastAsia="方正仿宋简体"/>
          <w:sz w:val="32"/>
          <w:szCs w:val="28"/>
        </w:rPr>
        <w:t>。</w:t>
      </w:r>
    </w:p>
    <w:p w14:paraId="5F62CF78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28"/>
          <w:lang w:val="en-US" w:eastAsia="zh-CN"/>
        </w:rPr>
        <w:t>3.综合考核时间及地址</w:t>
      </w:r>
    </w:p>
    <w:p w14:paraId="1B2FF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/>
          <w:sz w:val="32"/>
          <w:szCs w:val="28"/>
          <w:lang w:val="en-US" w:eastAsia="zh-CN"/>
        </w:rPr>
      </w:pPr>
      <w:r>
        <w:rPr>
          <w:rFonts w:hint="eastAsia" w:eastAsia="方正仿宋简体"/>
          <w:sz w:val="32"/>
          <w:szCs w:val="28"/>
          <w:lang w:val="en-US" w:eastAsia="zh-CN"/>
        </w:rPr>
        <w:t>时间：</w:t>
      </w:r>
      <w:r>
        <w:rPr>
          <w:rFonts w:hint="eastAsia" w:ascii="Times New Roman" w:hAnsi="Times New Roman" w:eastAsia="方正仿宋简体"/>
          <w:sz w:val="32"/>
          <w:szCs w:val="28"/>
        </w:rPr>
        <w:t>2026年6月14日9</w:t>
      </w:r>
      <w:r>
        <w:rPr>
          <w:rFonts w:hint="eastAsia" w:eastAsia="方正仿宋简体"/>
          <w:sz w:val="32"/>
          <w:szCs w:val="28"/>
          <w:lang w:eastAsia="zh-CN"/>
        </w:rPr>
        <w:t>:</w:t>
      </w:r>
      <w:r>
        <w:rPr>
          <w:rFonts w:hint="eastAsia" w:eastAsia="方正仿宋简体"/>
          <w:sz w:val="32"/>
          <w:szCs w:val="28"/>
          <w:lang w:val="en-US" w:eastAsia="zh-CN"/>
        </w:rPr>
        <w:t>00</w:t>
      </w:r>
    </w:p>
    <w:bookmarkEnd w:id="0"/>
    <w:p w14:paraId="43D3F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/>
          <w:sz w:val="32"/>
          <w:szCs w:val="28"/>
        </w:rPr>
      </w:pPr>
      <w:r>
        <w:rPr>
          <w:rFonts w:hint="eastAsia" w:eastAsia="方正仿宋简体"/>
          <w:sz w:val="32"/>
          <w:szCs w:val="28"/>
          <w:lang w:val="en-US" w:eastAsia="zh-CN"/>
        </w:rPr>
        <w:t>地址：</w:t>
      </w:r>
      <w:r>
        <w:rPr>
          <w:rFonts w:hint="eastAsia" w:ascii="Times New Roman" w:hAnsi="Times New Roman" w:eastAsia="方正仿宋简体"/>
          <w:sz w:val="32"/>
          <w:szCs w:val="28"/>
        </w:rPr>
        <w:t>哈尔滨工业大学深圳校区H411</w:t>
      </w:r>
      <w:r>
        <w:rPr>
          <w:rFonts w:hint="eastAsia" w:eastAsia="方正仿宋简体"/>
          <w:sz w:val="32"/>
          <w:szCs w:val="28"/>
          <w:lang w:val="en-US" w:eastAsia="zh-CN"/>
        </w:rPr>
        <w:t>室</w:t>
      </w:r>
      <w:r>
        <w:rPr>
          <w:rFonts w:hint="eastAsia" w:ascii="Times New Roman" w:hAnsi="Times New Roman" w:eastAsia="方正仿宋简体"/>
          <w:sz w:val="32"/>
          <w:szCs w:val="28"/>
        </w:rPr>
        <w:t>。</w:t>
      </w:r>
    </w:p>
    <w:p w14:paraId="6458282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28"/>
          <w:lang w:val="en-US" w:eastAsia="zh-CN"/>
        </w:rPr>
        <w:t>4.综合考核流程</w:t>
      </w:r>
    </w:p>
    <w:p w14:paraId="6A193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eastAsia" w:ascii="Times New Roman" w:hAnsi="Times New Roman" w:eastAsia="方正仿宋简体"/>
          <w:sz w:val="32"/>
          <w:szCs w:val="28"/>
        </w:rPr>
      </w:pPr>
      <w:r>
        <w:rPr>
          <w:rFonts w:hint="eastAsia" w:eastAsia="方正仿宋简体"/>
          <w:sz w:val="32"/>
          <w:szCs w:val="28"/>
          <w:lang w:val="en-US" w:eastAsia="zh-CN"/>
        </w:rPr>
        <w:t>a.</w:t>
      </w:r>
      <w:r>
        <w:rPr>
          <w:rFonts w:hint="eastAsia" w:ascii="Times New Roman" w:hAnsi="Times New Roman" w:eastAsia="方正仿宋简体"/>
          <w:sz w:val="32"/>
          <w:szCs w:val="28"/>
        </w:rPr>
        <w:t>考生根据安排，提前做好</w:t>
      </w:r>
      <w:r>
        <w:rPr>
          <w:rFonts w:hint="eastAsia" w:eastAsia="方正仿宋简体"/>
          <w:sz w:val="32"/>
          <w:szCs w:val="28"/>
          <w:lang w:eastAsia="zh-CN"/>
        </w:rPr>
        <w:t>综合考核</w:t>
      </w:r>
      <w:r>
        <w:rPr>
          <w:rFonts w:hint="eastAsia" w:ascii="Times New Roman" w:hAnsi="Times New Roman" w:eastAsia="方正仿宋简体"/>
          <w:sz w:val="32"/>
          <w:szCs w:val="28"/>
        </w:rPr>
        <w:t>的各项准备。按照顺序参加</w:t>
      </w:r>
      <w:r>
        <w:rPr>
          <w:rFonts w:hint="eastAsia" w:eastAsia="方正仿宋简体"/>
          <w:sz w:val="32"/>
          <w:szCs w:val="28"/>
          <w:lang w:eastAsia="zh-CN"/>
        </w:rPr>
        <w:t>综合考核（</w:t>
      </w:r>
      <w:r>
        <w:rPr>
          <w:rFonts w:hint="eastAsia" w:ascii="Times New Roman" w:hAnsi="Times New Roman" w:eastAsia="方正仿宋简体"/>
          <w:sz w:val="32"/>
          <w:szCs w:val="28"/>
        </w:rPr>
        <w:t>顺序随机分配，考核前提前通知考生</w:t>
      </w:r>
      <w:r>
        <w:rPr>
          <w:rFonts w:hint="eastAsia" w:eastAsia="方正仿宋简体"/>
          <w:sz w:val="32"/>
          <w:szCs w:val="28"/>
          <w:lang w:eastAsia="zh-CN"/>
        </w:rPr>
        <w:t>）</w:t>
      </w:r>
      <w:r>
        <w:rPr>
          <w:rFonts w:hint="eastAsia" w:ascii="Times New Roman" w:hAnsi="Times New Roman" w:eastAsia="方正仿宋简体"/>
          <w:sz w:val="32"/>
          <w:szCs w:val="28"/>
        </w:rPr>
        <w:t>。</w:t>
      </w:r>
    </w:p>
    <w:p w14:paraId="658B3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/>
          <w:sz w:val="32"/>
          <w:szCs w:val="28"/>
        </w:rPr>
      </w:pPr>
      <w:r>
        <w:rPr>
          <w:rFonts w:hint="eastAsia" w:eastAsia="方正仿宋简体"/>
          <w:sz w:val="32"/>
          <w:szCs w:val="28"/>
          <w:lang w:val="en-US" w:eastAsia="zh-CN"/>
        </w:rPr>
        <w:t>b.</w:t>
      </w:r>
      <w:r>
        <w:rPr>
          <w:rFonts w:hint="eastAsia" w:ascii="Times New Roman" w:hAnsi="Times New Roman" w:eastAsia="方正仿宋简体"/>
          <w:sz w:val="32"/>
          <w:szCs w:val="28"/>
        </w:rPr>
        <w:t>每位考生</w:t>
      </w:r>
      <w:r>
        <w:rPr>
          <w:rFonts w:hint="eastAsia" w:eastAsia="方正仿宋简体"/>
          <w:sz w:val="32"/>
          <w:szCs w:val="28"/>
          <w:lang w:eastAsia="zh-CN"/>
        </w:rPr>
        <w:t>综合考核</w:t>
      </w:r>
      <w:r>
        <w:rPr>
          <w:rFonts w:hint="eastAsia" w:ascii="Times New Roman" w:hAnsi="Times New Roman" w:eastAsia="方正仿宋简体"/>
          <w:sz w:val="32"/>
          <w:szCs w:val="28"/>
        </w:rPr>
        <w:t>原则上不少于 10分钟。</w:t>
      </w:r>
    </w:p>
    <w:p w14:paraId="71307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/>
          <w:sz w:val="32"/>
          <w:szCs w:val="28"/>
        </w:rPr>
      </w:pPr>
      <w:r>
        <w:rPr>
          <w:rFonts w:hint="eastAsia" w:eastAsia="方正仿宋简体"/>
          <w:sz w:val="32"/>
          <w:szCs w:val="28"/>
          <w:lang w:val="en-US" w:eastAsia="zh-CN"/>
        </w:rPr>
        <w:t>c.</w:t>
      </w:r>
      <w:r>
        <w:rPr>
          <w:rFonts w:hint="eastAsia" w:ascii="Times New Roman" w:hAnsi="Times New Roman" w:eastAsia="方正仿宋简体"/>
          <w:sz w:val="32"/>
          <w:szCs w:val="28"/>
        </w:rPr>
        <w:t>考生首先自我介绍</w:t>
      </w:r>
      <w:r>
        <w:rPr>
          <w:rFonts w:hint="eastAsia" w:eastAsia="方正仿宋简体"/>
          <w:sz w:val="32"/>
          <w:szCs w:val="28"/>
          <w:lang w:eastAsia="zh-CN"/>
        </w:rPr>
        <w:t>（</w:t>
      </w:r>
      <w:r>
        <w:rPr>
          <w:rFonts w:hint="eastAsia" w:ascii="Times New Roman" w:hAnsi="Times New Roman" w:eastAsia="方正仿宋简体"/>
          <w:sz w:val="32"/>
          <w:szCs w:val="28"/>
        </w:rPr>
        <w:t>不超过 3 分钟</w:t>
      </w:r>
      <w:r>
        <w:rPr>
          <w:rFonts w:hint="eastAsia" w:eastAsia="方正仿宋简体"/>
          <w:sz w:val="32"/>
          <w:szCs w:val="28"/>
          <w:lang w:eastAsia="zh-CN"/>
        </w:rPr>
        <w:t>）</w:t>
      </w:r>
      <w:r>
        <w:rPr>
          <w:rFonts w:hint="eastAsia" w:ascii="Times New Roman" w:hAnsi="Times New Roman" w:eastAsia="方正仿宋简体"/>
          <w:sz w:val="32"/>
          <w:szCs w:val="28"/>
        </w:rPr>
        <w:t>，然后当场回答老师的提问。</w:t>
      </w:r>
    </w:p>
    <w:p w14:paraId="3EB20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/>
          <w:sz w:val="32"/>
          <w:szCs w:val="28"/>
        </w:rPr>
      </w:pPr>
      <w:r>
        <w:rPr>
          <w:rFonts w:hint="eastAsia" w:ascii="Times New Roman" w:hAnsi="Times New Roman" w:eastAsia="方正仿宋简体"/>
          <w:sz w:val="32"/>
          <w:szCs w:val="28"/>
        </w:rPr>
        <w:t>特别注意</w:t>
      </w:r>
      <w:r>
        <w:rPr>
          <w:rFonts w:hint="eastAsia" w:eastAsia="方正仿宋简体"/>
          <w:sz w:val="32"/>
          <w:szCs w:val="28"/>
          <w:lang w:eastAsia="zh-CN"/>
        </w:rPr>
        <w:t>：</w:t>
      </w:r>
      <w:r>
        <w:rPr>
          <w:rFonts w:hint="eastAsia" w:ascii="Times New Roman" w:hAnsi="Times New Roman" w:eastAsia="方正仿宋简体"/>
          <w:sz w:val="32"/>
          <w:szCs w:val="28"/>
        </w:rPr>
        <w:t>在</w:t>
      </w:r>
      <w:r>
        <w:rPr>
          <w:rFonts w:hint="eastAsia" w:eastAsia="方正仿宋简体"/>
          <w:sz w:val="32"/>
          <w:szCs w:val="28"/>
          <w:lang w:eastAsia="zh-CN"/>
        </w:rPr>
        <w:t>综合考核</w:t>
      </w:r>
      <w:r>
        <w:rPr>
          <w:rFonts w:hint="eastAsia" w:ascii="Times New Roman" w:hAnsi="Times New Roman" w:eastAsia="方正仿宋简体"/>
          <w:sz w:val="32"/>
          <w:szCs w:val="28"/>
        </w:rPr>
        <w:t>过程中不得拍照、录音等。</w:t>
      </w:r>
      <w:r>
        <w:rPr>
          <w:rFonts w:hint="eastAsia" w:eastAsia="方正仿宋简体"/>
          <w:sz w:val="32"/>
          <w:szCs w:val="28"/>
          <w:lang w:eastAsia="zh-CN"/>
        </w:rPr>
        <w:t>综合考核</w:t>
      </w:r>
      <w:r>
        <w:rPr>
          <w:rFonts w:hint="eastAsia" w:ascii="Times New Roman" w:hAnsi="Times New Roman" w:eastAsia="方正仿宋简体"/>
          <w:sz w:val="32"/>
          <w:szCs w:val="28"/>
        </w:rPr>
        <w:t>结束后，不得将老师的提问或其他任何与考试相关的内容告知他人。</w:t>
      </w:r>
    </w:p>
    <w:p w14:paraId="4E5FC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28"/>
        </w:rPr>
        <w:t>四、录取排名说明</w:t>
      </w:r>
    </w:p>
    <w:p w14:paraId="05577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/>
          <w:sz w:val="32"/>
          <w:szCs w:val="28"/>
        </w:rPr>
      </w:pPr>
      <w:r>
        <w:rPr>
          <w:rFonts w:hint="eastAsia" w:ascii="Times New Roman" w:hAnsi="Times New Roman" w:eastAsia="方正仿宋简体"/>
          <w:sz w:val="32"/>
          <w:szCs w:val="28"/>
        </w:rPr>
        <w:t>在招生</w:t>
      </w:r>
      <w:r>
        <w:rPr>
          <w:rFonts w:hint="eastAsia" w:eastAsia="方正仿宋简体"/>
          <w:sz w:val="32"/>
          <w:szCs w:val="28"/>
          <w:lang w:eastAsia="zh-CN"/>
        </w:rPr>
        <w:t>综合考核</w:t>
      </w:r>
      <w:r>
        <w:rPr>
          <w:rFonts w:hint="eastAsia" w:ascii="Times New Roman" w:hAnsi="Times New Roman" w:eastAsia="方正仿宋简体"/>
          <w:sz w:val="32"/>
          <w:szCs w:val="28"/>
        </w:rPr>
        <w:t>工作领导小组的统一领导下，根据招生指标数、</w:t>
      </w:r>
      <w:r>
        <w:rPr>
          <w:rFonts w:hint="eastAsia" w:eastAsia="方正仿宋简体"/>
          <w:sz w:val="32"/>
          <w:szCs w:val="28"/>
          <w:lang w:eastAsia="zh-CN"/>
        </w:rPr>
        <w:t>综合考核</w:t>
      </w:r>
      <w:r>
        <w:rPr>
          <w:rFonts w:hint="eastAsia" w:ascii="Times New Roman" w:hAnsi="Times New Roman" w:eastAsia="方正仿宋简体"/>
          <w:sz w:val="32"/>
          <w:szCs w:val="28"/>
        </w:rPr>
        <w:t>录取办法以及考生</w:t>
      </w:r>
      <w:r>
        <w:rPr>
          <w:rFonts w:hint="eastAsia" w:eastAsia="方正仿宋简体"/>
          <w:sz w:val="32"/>
          <w:szCs w:val="28"/>
          <w:lang w:eastAsia="zh-CN"/>
        </w:rPr>
        <w:t>综合考核</w:t>
      </w:r>
      <w:r>
        <w:rPr>
          <w:rFonts w:hint="eastAsia" w:ascii="Times New Roman" w:hAnsi="Times New Roman" w:eastAsia="方正仿宋简体"/>
          <w:sz w:val="32"/>
          <w:szCs w:val="28"/>
        </w:rPr>
        <w:t>综合成绩排名、思想政治表现等择优确定拟录取名单。具体按以下要求进行：</w:t>
      </w:r>
    </w:p>
    <w:p w14:paraId="1D925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/>
          <w:sz w:val="32"/>
          <w:szCs w:val="28"/>
        </w:rPr>
      </w:pPr>
      <w:r>
        <w:rPr>
          <w:rFonts w:hint="eastAsia" w:eastAsia="方正仿宋简体"/>
          <w:sz w:val="32"/>
          <w:szCs w:val="28"/>
          <w:lang w:val="en-US" w:eastAsia="zh-CN"/>
        </w:rPr>
        <w:t>1.</w:t>
      </w:r>
      <w:r>
        <w:rPr>
          <w:rFonts w:hint="eastAsia" w:ascii="Times New Roman" w:hAnsi="Times New Roman" w:eastAsia="方正仿宋简体"/>
          <w:sz w:val="32"/>
          <w:szCs w:val="28"/>
        </w:rPr>
        <w:t>录取时按照考生总成绩从高到低进行名次排序，若总成绩相同，再按照考核项目的第一项即数理基础的成绩从高到低进行排序。</w:t>
      </w:r>
    </w:p>
    <w:p w14:paraId="12618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/>
          <w:sz w:val="32"/>
          <w:szCs w:val="28"/>
        </w:rPr>
      </w:pPr>
      <w:r>
        <w:rPr>
          <w:rFonts w:hint="eastAsia" w:eastAsia="方正仿宋简体"/>
          <w:sz w:val="32"/>
          <w:szCs w:val="28"/>
          <w:lang w:val="en-US" w:eastAsia="zh-CN"/>
        </w:rPr>
        <w:t>2.</w:t>
      </w:r>
      <w:r>
        <w:rPr>
          <w:rFonts w:hint="eastAsia" w:ascii="Times New Roman" w:hAnsi="Times New Roman" w:eastAsia="方正仿宋简体"/>
          <w:sz w:val="32"/>
          <w:szCs w:val="28"/>
        </w:rPr>
        <w:t>有下列情况之一的考生，即为</w:t>
      </w:r>
      <w:r>
        <w:rPr>
          <w:rFonts w:hint="eastAsia" w:eastAsia="方正仿宋简体"/>
          <w:sz w:val="32"/>
          <w:szCs w:val="28"/>
          <w:lang w:eastAsia="zh-CN"/>
        </w:rPr>
        <w:t>综合考核</w:t>
      </w:r>
      <w:r>
        <w:rPr>
          <w:rFonts w:hint="eastAsia" w:ascii="Times New Roman" w:hAnsi="Times New Roman" w:eastAsia="方正仿宋简体"/>
          <w:sz w:val="32"/>
          <w:szCs w:val="28"/>
        </w:rPr>
        <w:t>不合格，不予录取：</w:t>
      </w:r>
    </w:p>
    <w:p w14:paraId="43193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/>
          <w:sz w:val="32"/>
          <w:szCs w:val="28"/>
        </w:rPr>
      </w:pPr>
      <w:r>
        <w:rPr>
          <w:rFonts w:hint="eastAsia" w:eastAsia="方正仿宋简体"/>
          <w:sz w:val="32"/>
          <w:szCs w:val="28"/>
          <w:lang w:val="en-US" w:eastAsia="zh-CN"/>
        </w:rPr>
        <w:t>a</w:t>
      </w:r>
      <w:r>
        <w:rPr>
          <w:rFonts w:hint="eastAsia" w:ascii="Times New Roman" w:hAnsi="Times New Roman" w:eastAsia="方正仿宋简体"/>
          <w:sz w:val="32"/>
          <w:szCs w:val="28"/>
        </w:rPr>
        <w:t>.未参加线下</w:t>
      </w:r>
      <w:r>
        <w:rPr>
          <w:rFonts w:hint="eastAsia" w:eastAsia="方正仿宋简体"/>
          <w:sz w:val="32"/>
          <w:szCs w:val="28"/>
          <w:lang w:eastAsia="zh-CN"/>
        </w:rPr>
        <w:t>综合考核</w:t>
      </w:r>
      <w:r>
        <w:rPr>
          <w:rFonts w:hint="eastAsia" w:ascii="Times New Roman" w:hAnsi="Times New Roman" w:eastAsia="方正仿宋简体"/>
          <w:sz w:val="32"/>
          <w:szCs w:val="28"/>
        </w:rPr>
        <w:t>者；</w:t>
      </w:r>
    </w:p>
    <w:p w14:paraId="39675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/>
          <w:sz w:val="32"/>
          <w:szCs w:val="28"/>
        </w:rPr>
      </w:pPr>
      <w:r>
        <w:rPr>
          <w:rFonts w:hint="eastAsia" w:eastAsia="方正仿宋简体"/>
          <w:sz w:val="32"/>
          <w:szCs w:val="28"/>
          <w:lang w:val="en-US" w:eastAsia="zh-CN"/>
        </w:rPr>
        <w:t>b</w:t>
      </w:r>
      <w:r>
        <w:rPr>
          <w:rFonts w:hint="eastAsia" w:ascii="Times New Roman" w:hAnsi="Times New Roman" w:eastAsia="方正仿宋简体"/>
          <w:sz w:val="32"/>
          <w:szCs w:val="28"/>
        </w:rPr>
        <w:t>.</w:t>
      </w:r>
      <w:r>
        <w:rPr>
          <w:rFonts w:hint="eastAsia" w:eastAsia="方正仿宋简体"/>
          <w:sz w:val="32"/>
          <w:szCs w:val="28"/>
          <w:lang w:eastAsia="zh-CN"/>
        </w:rPr>
        <w:t>综合考核</w:t>
      </w:r>
      <w:r>
        <w:rPr>
          <w:rFonts w:hint="eastAsia" w:ascii="Times New Roman" w:hAnsi="Times New Roman" w:eastAsia="方正仿宋简体"/>
          <w:sz w:val="32"/>
          <w:szCs w:val="28"/>
        </w:rPr>
        <w:t>成绩不及格者；</w:t>
      </w:r>
    </w:p>
    <w:p w14:paraId="4D6C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/>
          <w:sz w:val="32"/>
          <w:szCs w:val="28"/>
        </w:rPr>
      </w:pPr>
      <w:r>
        <w:rPr>
          <w:rFonts w:hint="eastAsia" w:eastAsia="方正仿宋简体"/>
          <w:sz w:val="32"/>
          <w:szCs w:val="28"/>
          <w:lang w:val="en-US" w:eastAsia="zh-CN"/>
        </w:rPr>
        <w:t>c</w:t>
      </w:r>
      <w:r>
        <w:rPr>
          <w:rFonts w:hint="eastAsia" w:ascii="Times New Roman" w:hAnsi="Times New Roman" w:eastAsia="方正仿宋简体"/>
          <w:sz w:val="32"/>
          <w:szCs w:val="28"/>
        </w:rPr>
        <w:t>.思想政治素质和品德考核不合格者。</w:t>
      </w:r>
    </w:p>
    <w:p w14:paraId="4A1D4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28"/>
        </w:rPr>
        <w:t>五、联系方式</w:t>
      </w:r>
    </w:p>
    <w:p w14:paraId="07860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/>
          <w:sz w:val="32"/>
          <w:szCs w:val="28"/>
        </w:rPr>
      </w:pPr>
      <w:r>
        <w:rPr>
          <w:rFonts w:hint="eastAsia" w:ascii="Times New Roman" w:hAnsi="Times New Roman" w:eastAsia="方正仿宋简体"/>
          <w:sz w:val="32"/>
          <w:szCs w:val="28"/>
        </w:rPr>
        <w:t>联系人</w:t>
      </w:r>
      <w:r>
        <w:rPr>
          <w:rFonts w:hint="eastAsia" w:eastAsia="方正仿宋简体"/>
          <w:sz w:val="32"/>
          <w:szCs w:val="28"/>
          <w:lang w:eastAsia="zh-CN"/>
        </w:rPr>
        <w:t>：</w:t>
      </w:r>
      <w:r>
        <w:rPr>
          <w:rFonts w:hint="eastAsia" w:ascii="Times New Roman" w:hAnsi="Times New Roman" w:eastAsia="方正仿宋简体"/>
          <w:sz w:val="32"/>
          <w:szCs w:val="28"/>
        </w:rPr>
        <w:t>林老师</w:t>
      </w:r>
      <w:r>
        <w:rPr>
          <w:rFonts w:hint="eastAsia" w:eastAsia="方正仿宋简体"/>
          <w:sz w:val="32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eastAsia="方正仿宋简体"/>
          <w:sz w:val="32"/>
          <w:szCs w:val="28"/>
        </w:rPr>
        <w:t>电话</w:t>
      </w:r>
      <w:r>
        <w:rPr>
          <w:rFonts w:hint="eastAsia" w:eastAsia="方正仿宋简体"/>
          <w:sz w:val="32"/>
          <w:szCs w:val="28"/>
          <w:lang w:eastAsia="zh-CN"/>
        </w:rPr>
        <w:t>：</w:t>
      </w:r>
      <w:r>
        <w:rPr>
          <w:rFonts w:hint="eastAsia" w:ascii="Times New Roman" w:hAnsi="Times New Roman" w:eastAsia="方正仿宋简体"/>
          <w:sz w:val="32"/>
          <w:szCs w:val="28"/>
        </w:rPr>
        <w:t xml:space="preserve"> 0755-86239422</w:t>
      </w:r>
    </w:p>
    <w:p w14:paraId="0DD14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28"/>
        </w:rPr>
        <w:t>六、其他补充说明</w:t>
      </w:r>
    </w:p>
    <w:p w14:paraId="30CB7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/>
          <w:sz w:val="32"/>
          <w:szCs w:val="28"/>
        </w:rPr>
      </w:pPr>
      <w:r>
        <w:rPr>
          <w:rFonts w:hint="eastAsia" w:ascii="Times New Roman" w:hAnsi="Times New Roman" w:eastAsia="方正仿宋简体"/>
          <w:sz w:val="32"/>
          <w:szCs w:val="28"/>
        </w:rPr>
        <w:t>其他未尽事宜根据教育部相关文件及我校2026年第二学士学位教育招生简章有关规定执行。</w:t>
      </w:r>
    </w:p>
    <w:p w14:paraId="6640C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419" w:firstLineChars="1381"/>
        <w:jc w:val="center"/>
        <w:textAlignment w:val="auto"/>
        <w:rPr>
          <w:rFonts w:hint="eastAsia" w:ascii="Times New Roman" w:hAnsi="Times New Roman" w:eastAsia="方正仿宋简体"/>
          <w:sz w:val="32"/>
          <w:szCs w:val="28"/>
        </w:rPr>
      </w:pPr>
      <w:r>
        <w:rPr>
          <w:rFonts w:hint="eastAsia" w:ascii="Times New Roman" w:hAnsi="Times New Roman" w:eastAsia="方正仿宋简体"/>
          <w:sz w:val="32"/>
          <w:szCs w:val="28"/>
        </w:rPr>
        <w:t>哈尔滨工业大学（深圳）</w:t>
      </w:r>
    </w:p>
    <w:p w14:paraId="16EC7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419" w:firstLineChars="1381"/>
        <w:jc w:val="center"/>
        <w:textAlignment w:val="auto"/>
        <w:rPr>
          <w:rFonts w:hint="eastAsia" w:ascii="Times New Roman" w:hAnsi="Times New Roman" w:eastAsia="方正仿宋简体"/>
          <w:sz w:val="32"/>
          <w:szCs w:val="28"/>
        </w:rPr>
      </w:pPr>
      <w:r>
        <w:rPr>
          <w:rFonts w:hint="eastAsia" w:ascii="Times New Roman" w:hAnsi="Times New Roman" w:eastAsia="方正仿宋简体"/>
          <w:sz w:val="32"/>
          <w:szCs w:val="28"/>
        </w:rPr>
        <w:t>智能科学与工程学院</w:t>
      </w:r>
    </w:p>
    <w:p w14:paraId="404DF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419" w:firstLineChars="1381"/>
        <w:jc w:val="center"/>
        <w:textAlignment w:val="auto"/>
        <w:rPr>
          <w:rFonts w:hint="eastAsia" w:ascii="Times New Roman" w:hAnsi="Times New Roman" w:eastAsia="方正仿宋简体"/>
          <w:sz w:val="32"/>
          <w:szCs w:val="28"/>
        </w:rPr>
      </w:pPr>
      <w:r>
        <w:rPr>
          <w:rFonts w:hint="eastAsia" w:ascii="Times New Roman" w:hAnsi="Times New Roman" w:eastAsia="方正仿宋简体"/>
          <w:sz w:val="32"/>
          <w:szCs w:val="28"/>
        </w:rPr>
        <w:t>2026年6月9日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DA7977-F017-46ED-8CA6-1FF2268AC1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4EC8FF29-F17E-4B6E-A89F-84935D9033D3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4916D7D-F4B2-465F-939B-57B012DE736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BBA0336-3B6F-4187-9372-E97634B6A2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jY2I1ODk3MTMwZGExYjQzYjQ4YTdjNmVhY2Y1NTMifQ=="/>
  </w:docVars>
  <w:rsids>
    <w:rsidRoot w:val="24EF1FC4"/>
    <w:rsid w:val="0000082E"/>
    <w:rsid w:val="00021C0F"/>
    <w:rsid w:val="000368B9"/>
    <w:rsid w:val="0003707E"/>
    <w:rsid w:val="0005301C"/>
    <w:rsid w:val="0006615D"/>
    <w:rsid w:val="000757AB"/>
    <w:rsid w:val="0008675D"/>
    <w:rsid w:val="00097D5D"/>
    <w:rsid w:val="000B522A"/>
    <w:rsid w:val="000C0E8F"/>
    <w:rsid w:val="000C2187"/>
    <w:rsid w:val="000F07F1"/>
    <w:rsid w:val="00100361"/>
    <w:rsid w:val="00115C48"/>
    <w:rsid w:val="001273EC"/>
    <w:rsid w:val="001448D8"/>
    <w:rsid w:val="00150CF8"/>
    <w:rsid w:val="001931EA"/>
    <w:rsid w:val="001A1A7D"/>
    <w:rsid w:val="001C1491"/>
    <w:rsid w:val="001C1C23"/>
    <w:rsid w:val="001C2AA1"/>
    <w:rsid w:val="001E12F2"/>
    <w:rsid w:val="001F1DBF"/>
    <w:rsid w:val="001F4871"/>
    <w:rsid w:val="00224328"/>
    <w:rsid w:val="002259E0"/>
    <w:rsid w:val="002308AE"/>
    <w:rsid w:val="00256F5E"/>
    <w:rsid w:val="00291938"/>
    <w:rsid w:val="002D0807"/>
    <w:rsid w:val="002E39E0"/>
    <w:rsid w:val="002F657F"/>
    <w:rsid w:val="00307940"/>
    <w:rsid w:val="00311776"/>
    <w:rsid w:val="003361B7"/>
    <w:rsid w:val="00344D52"/>
    <w:rsid w:val="00345B29"/>
    <w:rsid w:val="00370DDA"/>
    <w:rsid w:val="003B4F28"/>
    <w:rsid w:val="003C0441"/>
    <w:rsid w:val="004278CE"/>
    <w:rsid w:val="0043670D"/>
    <w:rsid w:val="004439BB"/>
    <w:rsid w:val="00464709"/>
    <w:rsid w:val="00474C20"/>
    <w:rsid w:val="0048503E"/>
    <w:rsid w:val="004D219E"/>
    <w:rsid w:val="004E7712"/>
    <w:rsid w:val="004F0680"/>
    <w:rsid w:val="005054AC"/>
    <w:rsid w:val="00513F60"/>
    <w:rsid w:val="00514DF9"/>
    <w:rsid w:val="00543E9E"/>
    <w:rsid w:val="005549D8"/>
    <w:rsid w:val="00557303"/>
    <w:rsid w:val="005870F2"/>
    <w:rsid w:val="005C2909"/>
    <w:rsid w:val="005E4BCA"/>
    <w:rsid w:val="00614C8F"/>
    <w:rsid w:val="00620E11"/>
    <w:rsid w:val="00657952"/>
    <w:rsid w:val="0067119A"/>
    <w:rsid w:val="006731A0"/>
    <w:rsid w:val="0069711F"/>
    <w:rsid w:val="006D4B08"/>
    <w:rsid w:val="006F541A"/>
    <w:rsid w:val="007034A8"/>
    <w:rsid w:val="00722954"/>
    <w:rsid w:val="0073089B"/>
    <w:rsid w:val="00733F66"/>
    <w:rsid w:val="00760DD1"/>
    <w:rsid w:val="00772D16"/>
    <w:rsid w:val="007820A4"/>
    <w:rsid w:val="00784A00"/>
    <w:rsid w:val="007A0132"/>
    <w:rsid w:val="007A13ED"/>
    <w:rsid w:val="007B4A27"/>
    <w:rsid w:val="007D5D67"/>
    <w:rsid w:val="00822DDC"/>
    <w:rsid w:val="00837A4B"/>
    <w:rsid w:val="008527FF"/>
    <w:rsid w:val="008628EA"/>
    <w:rsid w:val="0086566F"/>
    <w:rsid w:val="00875E1D"/>
    <w:rsid w:val="00883A25"/>
    <w:rsid w:val="00884014"/>
    <w:rsid w:val="008A28A4"/>
    <w:rsid w:val="008A44A1"/>
    <w:rsid w:val="008A5CA6"/>
    <w:rsid w:val="008B3FC0"/>
    <w:rsid w:val="008C1552"/>
    <w:rsid w:val="008D182C"/>
    <w:rsid w:val="008D224C"/>
    <w:rsid w:val="008F32B2"/>
    <w:rsid w:val="008F7979"/>
    <w:rsid w:val="00951F80"/>
    <w:rsid w:val="009610BE"/>
    <w:rsid w:val="009611FC"/>
    <w:rsid w:val="00962643"/>
    <w:rsid w:val="009628C8"/>
    <w:rsid w:val="00962D7E"/>
    <w:rsid w:val="00965747"/>
    <w:rsid w:val="009720F0"/>
    <w:rsid w:val="00986E4A"/>
    <w:rsid w:val="009A50D6"/>
    <w:rsid w:val="00A04B0D"/>
    <w:rsid w:val="00A062F4"/>
    <w:rsid w:val="00A10C0E"/>
    <w:rsid w:val="00A24AA2"/>
    <w:rsid w:val="00A31678"/>
    <w:rsid w:val="00A46BD8"/>
    <w:rsid w:val="00A477AA"/>
    <w:rsid w:val="00A6586C"/>
    <w:rsid w:val="00A74274"/>
    <w:rsid w:val="00A86AC5"/>
    <w:rsid w:val="00AD1941"/>
    <w:rsid w:val="00AD57F3"/>
    <w:rsid w:val="00AD6E83"/>
    <w:rsid w:val="00B2136D"/>
    <w:rsid w:val="00B24B5A"/>
    <w:rsid w:val="00B43AF2"/>
    <w:rsid w:val="00B509A0"/>
    <w:rsid w:val="00B52342"/>
    <w:rsid w:val="00BA19D5"/>
    <w:rsid w:val="00BB3638"/>
    <w:rsid w:val="00BC1E26"/>
    <w:rsid w:val="00BD1A18"/>
    <w:rsid w:val="00C26B98"/>
    <w:rsid w:val="00C300DF"/>
    <w:rsid w:val="00C40149"/>
    <w:rsid w:val="00C476E4"/>
    <w:rsid w:val="00C62123"/>
    <w:rsid w:val="00C65408"/>
    <w:rsid w:val="00C7704A"/>
    <w:rsid w:val="00C974FB"/>
    <w:rsid w:val="00CA55F1"/>
    <w:rsid w:val="00CD1EC0"/>
    <w:rsid w:val="00D05F06"/>
    <w:rsid w:val="00D136D8"/>
    <w:rsid w:val="00D20883"/>
    <w:rsid w:val="00D2376C"/>
    <w:rsid w:val="00D257E7"/>
    <w:rsid w:val="00D305CD"/>
    <w:rsid w:val="00D43E69"/>
    <w:rsid w:val="00D444C2"/>
    <w:rsid w:val="00D57D56"/>
    <w:rsid w:val="00D627F4"/>
    <w:rsid w:val="00D80E59"/>
    <w:rsid w:val="00DA7DC0"/>
    <w:rsid w:val="00DB1A42"/>
    <w:rsid w:val="00DD08BD"/>
    <w:rsid w:val="00E00C38"/>
    <w:rsid w:val="00E01EE9"/>
    <w:rsid w:val="00E025BE"/>
    <w:rsid w:val="00E526B8"/>
    <w:rsid w:val="00E90B84"/>
    <w:rsid w:val="00EA2E37"/>
    <w:rsid w:val="00EA5BA3"/>
    <w:rsid w:val="00EB5FA3"/>
    <w:rsid w:val="00EC7F01"/>
    <w:rsid w:val="00ED4AEA"/>
    <w:rsid w:val="00EE5890"/>
    <w:rsid w:val="00EF5682"/>
    <w:rsid w:val="00EF5AB1"/>
    <w:rsid w:val="00F12CA5"/>
    <w:rsid w:val="00F60A80"/>
    <w:rsid w:val="00F61C76"/>
    <w:rsid w:val="00F66D57"/>
    <w:rsid w:val="00F752D6"/>
    <w:rsid w:val="00FA4AA9"/>
    <w:rsid w:val="00FB073B"/>
    <w:rsid w:val="00FB54ED"/>
    <w:rsid w:val="00FC51B7"/>
    <w:rsid w:val="00FC6073"/>
    <w:rsid w:val="00FD621B"/>
    <w:rsid w:val="00FD7B0C"/>
    <w:rsid w:val="00FE47AC"/>
    <w:rsid w:val="00FF01BF"/>
    <w:rsid w:val="01D803E5"/>
    <w:rsid w:val="03DA5E5B"/>
    <w:rsid w:val="12544EDC"/>
    <w:rsid w:val="142D45BF"/>
    <w:rsid w:val="19D71EF1"/>
    <w:rsid w:val="1C13053F"/>
    <w:rsid w:val="1E5F30DD"/>
    <w:rsid w:val="23FD7131"/>
    <w:rsid w:val="24EF1FC4"/>
    <w:rsid w:val="25B70BED"/>
    <w:rsid w:val="3C87743E"/>
    <w:rsid w:val="539E53B5"/>
    <w:rsid w:val="6E9248C1"/>
    <w:rsid w:val="78C602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unhideWhenUsed/>
    <w:qFormat/>
    <w:uiPriority w:val="0"/>
    <w:pPr>
      <w:jc w:val="left"/>
    </w:pPr>
  </w:style>
  <w:style w:type="paragraph" w:styleId="3">
    <w:name w:val="Date"/>
    <w:basedOn w:val="1"/>
    <w:next w:val="1"/>
    <w:link w:val="17"/>
    <w:semiHidden/>
    <w:unhideWhenUsed/>
    <w:qFormat/>
    <w:uiPriority w:val="0"/>
    <w:pPr>
      <w:ind w:left="100" w:leftChars="2500"/>
    </w:p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">
    <w:name w:val="annotation subject"/>
    <w:basedOn w:val="2"/>
    <w:next w:val="2"/>
    <w:link w:val="20"/>
    <w:semiHidden/>
    <w:unhideWhenUsed/>
    <w:qFormat/>
    <w:uiPriority w:val="0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semiHidden/>
    <w:unhideWhenUsed/>
    <w:qFormat/>
    <w:uiPriority w:val="0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11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页脚 字符"/>
    <w:basedOn w:val="11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标题 字符"/>
    <w:basedOn w:val="11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7">
    <w:name w:val="日期 字符"/>
    <w:basedOn w:val="11"/>
    <w:link w:val="3"/>
    <w:semiHidden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table" w:customStyle="1" w:styleId="18">
    <w:name w:val="网格型1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批注文字 字符"/>
    <w:basedOn w:val="11"/>
    <w:link w:val="2"/>
    <w:qFormat/>
    <w:uiPriority w:val="0"/>
    <w:rPr>
      <w:kern w:val="2"/>
      <w:sz w:val="21"/>
      <w:szCs w:val="24"/>
    </w:rPr>
  </w:style>
  <w:style w:type="character" w:customStyle="1" w:styleId="20">
    <w:name w:val="批注主题 字符"/>
    <w:basedOn w:val="19"/>
    <w:link w:val="8"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ec720af2-8107-489e-bfe4-6f55179902f0</errorID>
      <errorWord>考察考生</errorWord>
      <group>L1_Word</group>
      <groupName>字词问题</groupName>
      <ability>L2_Alias</ability>
      <abilityName>也作/曾用词</abilityName>
      <candidateList>
        <item>考查考生</item>
      </candidateList>
      <explain>词汇[考察考生]为不规范表述或旧称，其规范书面表述为[考查考生]。</explain>
      <paraID>76F83E83</paraID>
      <start>5</start>
      <end>9</end>
      <status>modified</status>
      <modifiedWord>考查考生</modifiedWord>
      <trackRevisions>false</trackRevisions>
    </reviewItem>
    <reviewItem>
      <errorID>dae7a292-25a3-4af3-b914-74c0b5d263fb</errorID>
      <errorWord>考察考生的</errorWord>
      <group>L1_Word</group>
      <groupName>字词问题</groupName>
      <ability>L2_Alias</ability>
      <abilityName>也作/曾用词</abilityName>
      <candidateList>
        <item>考查考生的</item>
      </candidateList>
      <explain>词汇[考察考生的]为不规范表述或旧称，其规范书面表述为[考查考生的]。</explain>
      <paraID>680AFD4B</paraID>
      <start>13</start>
      <end>18</end>
      <status>modified</status>
      <modifiedWord>考查考生的</modifiedWord>
      <trackRevisions>false</trackRevisions>
    </reviewItem>
    <reviewItem>
      <errorID>115ea14b-6600-4f10-a468-5c7cb60afa05</errorID>
      <errorWord>考察考生的</errorWord>
      <group>L1_Word</group>
      <groupName>字词问题</groupName>
      <ability>L2_Alias</ability>
      <abilityName>也作/曾用词</abilityName>
      <candidateList>
        <item>考查考生的</item>
      </candidateList>
      <explain>词汇[考察考生的]为不规范表述或旧称，其规范书面表述为[考查考生的]。</explain>
      <paraID>3D423C4C</paraID>
      <start>8</start>
      <end>13</end>
      <status>modified</status>
      <modifiedWord>考查考生的</modifiedWord>
      <trackRevisions>false</trackRevisions>
    </reviewItem>
    <reviewItem>
      <errorID>92a8ac5b-67d9-4cdb-b619-c242e9286e58</errorID>
      <errorWord>考察考生的</errorWord>
      <group>L1_Word</group>
      <groupName>字词问题</groupName>
      <ability>L2_Alias</ability>
      <abilityName>也作/曾用词</abilityName>
      <candidateList>
        <item>考查考生的</item>
      </candidateList>
      <explain>词汇[考察考生的]为不规范表述或旧称，其规范书面表述为[考查考生的]。</explain>
      <paraID>3674F94D</paraID>
      <start>8</start>
      <end>13</end>
      <status>modified</status>
      <modifiedWord>考查考生的</modifiedWord>
      <trackRevisions>false</trackRevisions>
    </reviewItem>
    <reviewItem>
      <errorID>36e862df-923b-413d-862e-ca53a9307f0a</errorID>
      <errorWord>做</errorWord>
      <group>L1_Word</group>
      <groupName>字词问题</groupName>
      <ability>L2_Typo</ability>
      <abilityName>字词错误</abilityName>
      <candidateList>
        <item>作</item>
      </candidateList>
      <explain>存在发音相同字词的误用。</explain>
      <paraID>19FF4EF0</paraID>
      <start>14</start>
      <end>15</end>
      <status>modified</status>
      <modifiedWord>作</modifiedWord>
      <trackRevisions>false</trackRevisions>
    </reviewItem>
    <reviewItem>
      <errorID>975c8880-ceb7-4163-a202-24be210ef508</errorID>
      <errorWord>：</errorWord>
      <group>L1_Format</group>
      <groupName>格式问题</groupName>
      <ability>L2_HalfPunc_CN</ability>
      <abilityName/>
      <candidateList>
        <item>:</item>
      </candidateList>
      <explain>文本全半角错误。</explain>
      <paraID>1A93B5FF</paraID>
      <start>14</start>
      <end>15</end>
      <status>modified</status>
      <modifiedWord>:</modifiedWord>
      <trackRevisions>false</trackRevisions>
    </reviewItem>
    <reviewItem>
      <errorID>c9d1a750-47ae-42fa-8664-88118d7728f1</errorID>
      <errorWord>：</errorWord>
      <group>L1_Format</group>
      <groupName>格式问题</groupName>
      <ability>L2_HalfPunc_CN</ability>
      <abilityName/>
      <candidateList>
        <item>:</item>
      </candidateList>
      <explain>文本全半角错误。</explain>
      <paraID>1B2FF728</paraID>
      <start>14</start>
      <end>15</end>
      <status>modified</status>
      <modifiedWord>:</modifiedWord>
      <trackRevisions>false</trackRevisions>
    </reviewItem>
    <reviewItem>
      <errorID>f148699d-5835-4409-bc7c-843071e4cd6a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6A1935E5</paraID>
      <start>29</start>
      <end>30</end>
      <status>modified</status>
      <modifiedWord>（</modifiedWord>
      <trackRevisions>false</trackRevisions>
    </reviewItem>
    <reviewItem>
      <errorID>36195375-1b92-4a9f-8767-1feadfcfa7b9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6A1935E5</paraID>
      <start>46</start>
      <end>47</end>
      <status>modified</status>
      <modifiedWord>）</modifiedWord>
      <trackRevisions>false</trackRevisions>
    </reviewItem>
    <reviewItem>
      <errorID>c6d67bad-e210-4dfd-b8d9-c5b7db2a68ac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7130788F</paraID>
      <start>10</start>
      <end>11</end>
      <status>modified</status>
      <modifiedWord>（</modifiedWord>
      <trackRevisions>false</trackRevisions>
    </reviewItem>
    <reviewItem>
      <errorID>50e278a4-47ff-451b-a9fa-8249a2f5beae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7130788F</paraID>
      <start>19</start>
      <end>20</end>
      <status>modified</status>
      <modifiedWord>）</modifiedWord>
      <trackRevisions>false</trackRevisions>
    </reviewItem>
    <reviewItem>
      <errorID>a29249b6-aec7-4153-afe9-9d0167e79e99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3EB20467</paraID>
      <start>4</start>
      <end>5</end>
      <status>modified</status>
      <modifiedWord>：</modifiedWord>
      <trackRevisions>false</trackRevisions>
    </reviewItem>
    <reviewItem>
      <errorID>03a295cd-141a-4a80-b6fe-cdc11c7c8775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 7860C55</paraID>
      <start>12</start>
      <end>13</end>
      <status>modified</status>
      <modifiedWord>：</modifiedWord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1f593-8d82-416c-8a8d-bcaaf1678878}">
  <ds:schemaRefs/>
</ds:datastoreItem>
</file>

<file path=customXml/itemProps2.xml><?xml version="1.0" encoding="utf-8"?>
<ds:datastoreItem xmlns:ds="http://schemas.openxmlformats.org/officeDocument/2006/customXml" ds:itemID="{5C631E4B-8A72-4711-A538-F8B59281C4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1260</Words>
  <Characters>1330</Characters>
  <Lines>10</Lines>
  <Paragraphs>2</Paragraphs>
  <TotalTime>7</TotalTime>
  <ScaleCrop>false</ScaleCrop>
  <LinksUpToDate>false</LinksUpToDate>
  <CharactersWithSpaces>1338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2026-06-08T16:39:00Z</dcterms:created>
  <dc:creator>/fw2199</dc:creator>
  <cp:lastModifiedBy>冰雪容城</cp:lastModifiedBy>
  <cp:lastPrinted>2026-06-09T08:24:00Z</cp:lastPrinted>
  <dcterms:modified xsi:type="dcterms:W3CDTF">2026-06-09T10:15:05Z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0F11FF9696FE40ED912E97CE6177936C</vt:lpwstr>
  </property>
  <property fmtid="{D5CDD505-2E9C-101B-9397-08002B2CF9AE}" pid="4" name="KSOTemplateDocerSaveRecord">
    <vt:lpwstr>eyJoZGlkIjoiNjkwYTVlYjU3MTViNWJlMzIyMDVjY2ZiZWI4MzE1M2MiLCJ1c2VySWQiOiIzMzEzMjUyNDQifQ==</vt:lpwstr>
  </property>
</Properties>
</file>