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A52E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00" w:line="3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哈尔滨工业大学202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年</w:t>
      </w:r>
    </w:p>
    <w:p w14:paraId="6B2C756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00" w:line="3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工商管理专业第二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学士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学位招生考试公告</w:t>
      </w:r>
    </w:p>
    <w:p w14:paraId="239FE9C6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67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考试形式</w:t>
      </w:r>
    </w:p>
    <w:p w14:paraId="48D81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商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学院工商管理专业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年第二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学士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学位招生采取线下面试进行。按照面试分数从高分到低分录取。</w:t>
      </w:r>
    </w:p>
    <w:p w14:paraId="2597B424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67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考试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时间</w:t>
      </w:r>
    </w:p>
    <w:p w14:paraId="47E68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</w:rPr>
        <w:t>6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</w:rPr>
        <w:t>: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</w:rPr>
        <w:t>0-8: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</w:rPr>
        <w:t>0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highlight w:val="none"/>
        </w:rPr>
        <w:t xml:space="preserve">  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highlight w:val="none"/>
          <w:lang w:val="en-US" w:eastAsia="zh-CN"/>
        </w:rPr>
        <w:t>学生签到</w:t>
      </w:r>
    </w:p>
    <w:p w14:paraId="722DC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</w:rPr>
        <w:t>6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8:30-12:30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面试，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每位考生面试时间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分钟。</w:t>
      </w:r>
    </w:p>
    <w:p w14:paraId="62757FC7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67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考试内容及分值</w:t>
      </w:r>
    </w:p>
    <w:p w14:paraId="36FD4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Hlk168126720"/>
      <w:r>
        <w:rPr>
          <w:rFonts w:hint="eastAsia" w:ascii="方正仿宋简体" w:hAnsi="方正仿宋简体" w:eastAsia="方正仿宋简体" w:cs="方正仿宋简体"/>
          <w:sz w:val="32"/>
          <w:szCs w:val="32"/>
        </w:rPr>
        <w:t>综合考核满分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00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分，考核内容如下：</w:t>
      </w:r>
      <w:bookmarkEnd w:id="0"/>
    </w:p>
    <w:tbl>
      <w:tblPr>
        <w:tblStyle w:val="8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278"/>
        <w:gridCol w:w="5390"/>
      </w:tblGrid>
      <w:tr w14:paraId="148B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 w14:paraId="1F2F053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序号</w:t>
            </w:r>
          </w:p>
        </w:tc>
        <w:tc>
          <w:tcPr>
            <w:tcW w:w="2278" w:type="dxa"/>
          </w:tcPr>
          <w:p w14:paraId="69E8647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考核项目</w:t>
            </w:r>
          </w:p>
        </w:tc>
        <w:tc>
          <w:tcPr>
            <w:tcW w:w="5390" w:type="dxa"/>
          </w:tcPr>
          <w:p w14:paraId="13627C9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考核内容</w:t>
            </w:r>
          </w:p>
        </w:tc>
      </w:tr>
      <w:tr w14:paraId="04100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08" w:type="dxa"/>
            <w:shd w:val="clear" w:color="auto" w:fill="auto"/>
            <w:vAlign w:val="center"/>
          </w:tcPr>
          <w:p w14:paraId="5141FEF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012AF79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  <w:t>思想政治素质</w:t>
            </w:r>
          </w:p>
          <w:p w14:paraId="6BDFF30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  <w:t>+  品德考核</w:t>
            </w:r>
          </w:p>
        </w:tc>
        <w:tc>
          <w:tcPr>
            <w:tcW w:w="5390" w:type="dxa"/>
          </w:tcPr>
          <w:p w14:paraId="097BE39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考核考生本人现实表现，政治态度、道德品质、遵纪守法、诚实守信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  <w:t>等方面</w:t>
            </w:r>
          </w:p>
        </w:tc>
      </w:tr>
      <w:tr w14:paraId="7E4A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center"/>
          </w:tcPr>
          <w:p w14:paraId="75B6DB0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02FE385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  <w:t>外语能力</w:t>
            </w:r>
          </w:p>
        </w:tc>
        <w:tc>
          <w:tcPr>
            <w:tcW w:w="5390" w:type="dxa"/>
          </w:tcPr>
          <w:p w14:paraId="6DC471D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考查学生英语交流能力，能够运用英语进行口语交流，就某个话题进行简单的讨论和辩论</w:t>
            </w:r>
          </w:p>
        </w:tc>
      </w:tr>
      <w:tr w14:paraId="3E891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auto"/>
            <w:vAlign w:val="center"/>
          </w:tcPr>
          <w:p w14:paraId="018DE0F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4E2640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  <w:t>专业综合</w:t>
            </w:r>
          </w:p>
        </w:tc>
        <w:tc>
          <w:tcPr>
            <w:tcW w:w="5390" w:type="dxa"/>
          </w:tcPr>
          <w:p w14:paraId="4C24967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</w:rPr>
              <w:t>考查工商管理专业基础知识和学术素养</w:t>
            </w:r>
          </w:p>
        </w:tc>
      </w:tr>
    </w:tbl>
    <w:p w14:paraId="1C462DF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四、资格审查</w:t>
      </w:r>
    </w:p>
    <w:p w14:paraId="5097F8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学生签到时需携带以下材料：</w:t>
      </w:r>
    </w:p>
    <w:p w14:paraId="75AD20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"/>
        </w:rPr>
        <w:t>身份证</w:t>
      </w:r>
    </w:p>
    <w:p w14:paraId="2696BD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"/>
        </w:rPr>
        <w:t>申请表</w:t>
      </w:r>
    </w:p>
    <w:p w14:paraId="7EA356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"/>
        </w:rPr>
      </w:pPr>
      <w:r>
        <w:rPr>
          <w:rFonts w:hint="eastAsia" w:eastAsia="方正仿宋简体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"/>
        </w:rPr>
        <w:t>.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"/>
        </w:rPr>
        <w:t>学生证原件</w:t>
      </w:r>
    </w:p>
    <w:p w14:paraId="7C6C98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"/>
        </w:rPr>
      </w:pPr>
      <w:r>
        <w:rPr>
          <w:rFonts w:hint="eastAsia" w:eastAsia="方正仿宋简体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"/>
        </w:rPr>
        <w:t>.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"/>
        </w:rPr>
        <w:t>本科成绩单原件</w:t>
      </w:r>
    </w:p>
    <w:p w14:paraId="3193F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"/>
        </w:rPr>
      </w:pPr>
      <w:r>
        <w:rPr>
          <w:rFonts w:hint="eastAsia" w:eastAsia="方正仿宋简体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"/>
        </w:rPr>
        <w:t>.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"/>
        </w:rPr>
        <w:t>四、六级成绩证明原件或雅思、托福考试成绩原件</w:t>
      </w:r>
    </w:p>
    <w:p w14:paraId="4E0F14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"/>
        </w:rPr>
        <w:t>.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"/>
        </w:rPr>
        <w:t>德育和科技竞赛获奖证书、创新创业项目证明、文章专利等其他佐证材料原件。</w:t>
      </w:r>
    </w:p>
    <w:p w14:paraId="4B5EF7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"/>
        </w:rPr>
        <w:t>学院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考务人员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"/>
        </w:rPr>
        <w:t>对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学生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"/>
        </w:rPr>
        <w:t>材料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进行现场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"/>
        </w:rPr>
        <w:t>审核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" w:eastAsia="zh-CN"/>
        </w:rPr>
        <w:t>，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确认无误后进入候考室候考。</w:t>
      </w:r>
    </w:p>
    <w:p w14:paraId="7E2EA11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五、考试地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址</w:t>
      </w:r>
    </w:p>
    <w:p w14:paraId="5DE82D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7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签到、候考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室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土木楼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514</w:t>
      </w:r>
      <w:r>
        <w:rPr>
          <w:rFonts w:hint="eastAsia" w:eastAsia="方正仿宋简体" w:cs="Times New Roman"/>
          <w:sz w:val="32"/>
          <w:szCs w:val="32"/>
          <w:highlight w:val="none"/>
          <w:lang w:val="en-US" w:eastAsia="zh-CN"/>
        </w:rPr>
        <w:t>室</w:t>
      </w:r>
    </w:p>
    <w:p w14:paraId="2F1CEE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7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第一考场：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 xml:space="preserve">    土木楼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507</w:t>
      </w:r>
      <w:r>
        <w:rPr>
          <w:rFonts w:hint="eastAsia" w:eastAsia="方正仿宋简体" w:cs="Times New Roman"/>
          <w:sz w:val="32"/>
          <w:szCs w:val="32"/>
          <w:highlight w:val="none"/>
          <w:lang w:val="en-US" w:eastAsia="zh-CN"/>
        </w:rPr>
        <w:t>室</w:t>
      </w:r>
      <w:bookmarkStart w:id="1" w:name="_GoBack"/>
      <w:bookmarkEnd w:id="1"/>
    </w:p>
    <w:p w14:paraId="34CFF8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7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第二考场：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 xml:space="preserve">    土木楼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508</w:t>
      </w:r>
      <w:r>
        <w:rPr>
          <w:rFonts w:hint="eastAsia" w:eastAsia="方正仿宋简体" w:cs="Times New Roman"/>
          <w:sz w:val="32"/>
          <w:szCs w:val="32"/>
          <w:highlight w:val="none"/>
          <w:lang w:val="en-US" w:eastAsia="zh-CN"/>
        </w:rPr>
        <w:t>室</w:t>
      </w:r>
    </w:p>
    <w:p w14:paraId="4BEB6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7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第三考场：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 xml:space="preserve">    土木楼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509</w:t>
      </w:r>
      <w:r>
        <w:rPr>
          <w:rFonts w:hint="eastAsia" w:eastAsia="方正仿宋简体" w:cs="Times New Roman"/>
          <w:sz w:val="32"/>
          <w:szCs w:val="32"/>
          <w:highlight w:val="none"/>
          <w:lang w:val="en-US" w:eastAsia="zh-CN"/>
        </w:rPr>
        <w:t>室</w:t>
      </w:r>
    </w:p>
    <w:p w14:paraId="179216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7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土木楼地址：哈尔滨市南岗区西大直街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66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号</w:t>
      </w:r>
    </w:p>
    <w:p w14:paraId="7B926A4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六、录取</w:t>
      </w:r>
    </w:p>
    <w:p w14:paraId="2A9BBB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根据考生的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考试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成绩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录取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录取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结果由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学校本科生招生办发布。</w:t>
      </w:r>
    </w:p>
    <w:p w14:paraId="6533F7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25" w:firstLineChars="1008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哈尔滨工业大学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商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学院</w:t>
      </w:r>
    </w:p>
    <w:p w14:paraId="2F03BF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25" w:firstLineChars="1008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4E329F-DBC1-4284-8A06-AECEE7D30C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AE15545-B644-42A7-BA38-74A5FBA3FE9C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812D0E4-6AF2-4470-855D-BBE3AD3FA2C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131EB2"/>
    <w:multiLevelType w:val="multilevel"/>
    <w:tmpl w:val="0A131EB2"/>
    <w:lvl w:ilvl="0" w:tentative="0">
      <w:start w:val="1"/>
      <w:numFmt w:val="japaneseCounting"/>
      <w:lvlText w:val="%1、"/>
      <w:lvlJc w:val="left"/>
      <w:pPr>
        <w:ind w:left="164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07" w:hanging="440"/>
      </w:pPr>
    </w:lvl>
    <w:lvl w:ilvl="2" w:tentative="0">
      <w:start w:val="1"/>
      <w:numFmt w:val="lowerRoman"/>
      <w:lvlText w:val="%3."/>
      <w:lvlJc w:val="right"/>
      <w:pPr>
        <w:ind w:left="2247" w:hanging="440"/>
      </w:pPr>
    </w:lvl>
    <w:lvl w:ilvl="3" w:tentative="0">
      <w:start w:val="1"/>
      <w:numFmt w:val="decimal"/>
      <w:lvlText w:val="%4."/>
      <w:lvlJc w:val="left"/>
      <w:pPr>
        <w:ind w:left="2687" w:hanging="440"/>
      </w:pPr>
    </w:lvl>
    <w:lvl w:ilvl="4" w:tentative="0">
      <w:start w:val="1"/>
      <w:numFmt w:val="lowerLetter"/>
      <w:lvlText w:val="%5)"/>
      <w:lvlJc w:val="left"/>
      <w:pPr>
        <w:ind w:left="3127" w:hanging="440"/>
      </w:pPr>
    </w:lvl>
    <w:lvl w:ilvl="5" w:tentative="0">
      <w:start w:val="1"/>
      <w:numFmt w:val="lowerRoman"/>
      <w:lvlText w:val="%6."/>
      <w:lvlJc w:val="right"/>
      <w:pPr>
        <w:ind w:left="3567" w:hanging="440"/>
      </w:pPr>
    </w:lvl>
    <w:lvl w:ilvl="6" w:tentative="0">
      <w:start w:val="1"/>
      <w:numFmt w:val="decimal"/>
      <w:lvlText w:val="%7."/>
      <w:lvlJc w:val="left"/>
      <w:pPr>
        <w:ind w:left="4007" w:hanging="440"/>
      </w:pPr>
    </w:lvl>
    <w:lvl w:ilvl="7" w:tentative="0">
      <w:start w:val="1"/>
      <w:numFmt w:val="lowerLetter"/>
      <w:lvlText w:val="%8)"/>
      <w:lvlJc w:val="left"/>
      <w:pPr>
        <w:ind w:left="4447" w:hanging="440"/>
      </w:pPr>
    </w:lvl>
    <w:lvl w:ilvl="8" w:tentative="0">
      <w:start w:val="1"/>
      <w:numFmt w:val="lowerRoman"/>
      <w:lvlText w:val="%9."/>
      <w:lvlJc w:val="right"/>
      <w:pPr>
        <w:ind w:left="4887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1ZGUwZGE5MjUyZjRlMzI0MzFmNTYxM2YxZDk3ZjcifQ=="/>
  </w:docVars>
  <w:rsids>
    <w:rsidRoot w:val="24EF1FC4"/>
    <w:rsid w:val="0000082E"/>
    <w:rsid w:val="00021C0F"/>
    <w:rsid w:val="0006615D"/>
    <w:rsid w:val="000757AB"/>
    <w:rsid w:val="000C2187"/>
    <w:rsid w:val="00100361"/>
    <w:rsid w:val="001273EC"/>
    <w:rsid w:val="001448D8"/>
    <w:rsid w:val="00150CF8"/>
    <w:rsid w:val="001C1491"/>
    <w:rsid w:val="001C1C23"/>
    <w:rsid w:val="001F1DBF"/>
    <w:rsid w:val="001F4871"/>
    <w:rsid w:val="00224328"/>
    <w:rsid w:val="002259E0"/>
    <w:rsid w:val="002528FA"/>
    <w:rsid w:val="0026393C"/>
    <w:rsid w:val="002F657F"/>
    <w:rsid w:val="003423D7"/>
    <w:rsid w:val="00344D52"/>
    <w:rsid w:val="00345349"/>
    <w:rsid w:val="00345B29"/>
    <w:rsid w:val="00370DDA"/>
    <w:rsid w:val="00384830"/>
    <w:rsid w:val="003B2B9B"/>
    <w:rsid w:val="0043670D"/>
    <w:rsid w:val="00464709"/>
    <w:rsid w:val="00474C20"/>
    <w:rsid w:val="004E7712"/>
    <w:rsid w:val="004F0680"/>
    <w:rsid w:val="005054AC"/>
    <w:rsid w:val="00513F60"/>
    <w:rsid w:val="00514DF9"/>
    <w:rsid w:val="00543E9E"/>
    <w:rsid w:val="005549D8"/>
    <w:rsid w:val="00557303"/>
    <w:rsid w:val="005870F2"/>
    <w:rsid w:val="005C2909"/>
    <w:rsid w:val="00614C8F"/>
    <w:rsid w:val="00620E11"/>
    <w:rsid w:val="00657952"/>
    <w:rsid w:val="006731A0"/>
    <w:rsid w:val="0069711F"/>
    <w:rsid w:val="007034A8"/>
    <w:rsid w:val="00733F66"/>
    <w:rsid w:val="00760DD1"/>
    <w:rsid w:val="00772D16"/>
    <w:rsid w:val="007820A4"/>
    <w:rsid w:val="007A0132"/>
    <w:rsid w:val="007A13ED"/>
    <w:rsid w:val="007B4A27"/>
    <w:rsid w:val="007D5D67"/>
    <w:rsid w:val="00837A4B"/>
    <w:rsid w:val="008628EA"/>
    <w:rsid w:val="008A44A1"/>
    <w:rsid w:val="008A5CA6"/>
    <w:rsid w:val="008D182C"/>
    <w:rsid w:val="008D224C"/>
    <w:rsid w:val="008F7979"/>
    <w:rsid w:val="009610BE"/>
    <w:rsid w:val="009611FC"/>
    <w:rsid w:val="00962643"/>
    <w:rsid w:val="009628C8"/>
    <w:rsid w:val="00962D7E"/>
    <w:rsid w:val="00965747"/>
    <w:rsid w:val="00986E4A"/>
    <w:rsid w:val="009A50D6"/>
    <w:rsid w:val="00A062F4"/>
    <w:rsid w:val="00A10C0E"/>
    <w:rsid w:val="00A24AA2"/>
    <w:rsid w:val="00A31678"/>
    <w:rsid w:val="00A6586C"/>
    <w:rsid w:val="00AD1941"/>
    <w:rsid w:val="00B2136D"/>
    <w:rsid w:val="00B24B5A"/>
    <w:rsid w:val="00B52342"/>
    <w:rsid w:val="00C26B98"/>
    <w:rsid w:val="00C300DF"/>
    <w:rsid w:val="00C476E4"/>
    <w:rsid w:val="00C5298E"/>
    <w:rsid w:val="00C7704A"/>
    <w:rsid w:val="00CD1EC0"/>
    <w:rsid w:val="00D05F06"/>
    <w:rsid w:val="00D2376C"/>
    <w:rsid w:val="00D305CD"/>
    <w:rsid w:val="00D444C2"/>
    <w:rsid w:val="00D627F4"/>
    <w:rsid w:val="00D80E59"/>
    <w:rsid w:val="00DD08BD"/>
    <w:rsid w:val="00E01EE9"/>
    <w:rsid w:val="00E025BE"/>
    <w:rsid w:val="00E46AF6"/>
    <w:rsid w:val="00EA5BA3"/>
    <w:rsid w:val="00EB5FA3"/>
    <w:rsid w:val="00EE5890"/>
    <w:rsid w:val="00EF5682"/>
    <w:rsid w:val="00F60A80"/>
    <w:rsid w:val="00F61C76"/>
    <w:rsid w:val="00FA4AA9"/>
    <w:rsid w:val="00FB073B"/>
    <w:rsid w:val="00FB54ED"/>
    <w:rsid w:val="00FC6073"/>
    <w:rsid w:val="00FD621B"/>
    <w:rsid w:val="00FD7B0C"/>
    <w:rsid w:val="00FE4D77"/>
    <w:rsid w:val="0CB12089"/>
    <w:rsid w:val="0FE13E24"/>
    <w:rsid w:val="1603726D"/>
    <w:rsid w:val="164417F2"/>
    <w:rsid w:val="19B20490"/>
    <w:rsid w:val="19D71EF1"/>
    <w:rsid w:val="1FED72F9"/>
    <w:rsid w:val="20FE1DEA"/>
    <w:rsid w:val="23511535"/>
    <w:rsid w:val="23FD7131"/>
    <w:rsid w:val="24EF1FC4"/>
    <w:rsid w:val="25B70BED"/>
    <w:rsid w:val="29C564BC"/>
    <w:rsid w:val="2D524FED"/>
    <w:rsid w:val="392371AF"/>
    <w:rsid w:val="3B9416BB"/>
    <w:rsid w:val="3BE07E5D"/>
    <w:rsid w:val="3DB91120"/>
    <w:rsid w:val="42EB0ECB"/>
    <w:rsid w:val="43B91EBA"/>
    <w:rsid w:val="50836EC6"/>
    <w:rsid w:val="52B029F0"/>
    <w:rsid w:val="54F942AE"/>
    <w:rsid w:val="5501175D"/>
    <w:rsid w:val="5B050E05"/>
    <w:rsid w:val="63F200B4"/>
    <w:rsid w:val="71137538"/>
    <w:rsid w:val="76E76260"/>
    <w:rsid w:val="79654980"/>
    <w:rsid w:val="7BB4173B"/>
    <w:rsid w:val="7F5F25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9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标题 字符"/>
    <w:basedOn w:val="9"/>
    <w:link w:val="6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4">
    <w:name w:val="日期 字符"/>
    <w:basedOn w:val="9"/>
    <w:link w:val="2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8a242de-ce04-4f32-a778-0c839d6609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502</Words>
  <Characters>554</Characters>
  <Lines>5</Lines>
  <Paragraphs>1</Paragraphs>
  <TotalTime>13</TotalTime>
  <ScaleCrop>false</ScaleCrop>
  <LinksUpToDate>false</LinksUpToDate>
  <CharactersWithSpaces>587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2023-06-07T04:17:00Z</dcterms:created>
  <dc:creator>/fw2199</dc:creator>
  <cp:lastModifiedBy>冰雪容城</cp:lastModifiedBy>
  <cp:lastPrinted>2024-05-29T08:21:00Z</cp:lastPrinted>
  <dcterms:modified xsi:type="dcterms:W3CDTF">2026-06-09T10:07:28Z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EF29D2DB694942CA9A4FB5A34B87BE8F_13</vt:lpwstr>
  </property>
  <property fmtid="{D5CDD505-2E9C-101B-9397-08002B2CF9AE}" pid="4" name="KSOTemplateDocerSaveRecord">
    <vt:lpwstr>eyJoZGlkIjoiNjkwYTVlYjU3MTViNWJlMzIyMDVjY2ZiZWI4MzE1M2MiLCJ1c2VySWQiOiIzMzEzMjUyNDQifQ==</vt:lpwstr>
  </property>
</Properties>
</file>