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8BE10">
      <w:pPr>
        <w:widowControl/>
        <w:shd w:val="clear" w:color="auto" w:fill="FFFFFF"/>
        <w:adjustRightInd w:val="0"/>
        <w:snapToGrid w:val="0"/>
        <w:spacing w:line="360" w:lineRule="auto"/>
        <w:jc w:val="both"/>
        <w:outlineLvl w:val="3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哈尔滨工业大学2026年经济学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专业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第二学士学位考试公告</w:t>
      </w:r>
    </w:p>
    <w:p w14:paraId="627D30E1">
      <w:pPr>
        <w:pStyle w:val="6"/>
        <w:numPr>
          <w:ilvl w:val="0"/>
          <w:numId w:val="0"/>
        </w:numPr>
        <w:adjustRightInd w:val="0"/>
        <w:snapToGrid w:val="0"/>
        <w:spacing w:before="0" w:beforeAutospacing="0" w:after="0" w:afterAutospacing="0" w:line="360" w:lineRule="auto"/>
        <w:ind w:firstLine="260" w:firstLineChars="200"/>
        <w:rPr>
          <w:rFonts w:hint="eastAsia" w:ascii="黑体" w:hAnsi="黑体" w:eastAsia="黑体" w:cs="黑体"/>
          <w:b w:val="0"/>
          <w:sz w:val="13"/>
          <w:szCs w:val="13"/>
          <w:lang w:val="en-US" w:eastAsia="zh-CN"/>
        </w:rPr>
      </w:pPr>
    </w:p>
    <w:p w14:paraId="7982B37B">
      <w:pPr>
        <w:pStyle w:val="6"/>
        <w:numPr>
          <w:ilvl w:val="0"/>
          <w:numId w:val="0"/>
        </w:numPr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一、考核形式及考核内容</w:t>
      </w:r>
    </w:p>
    <w:p w14:paraId="262C6F8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sz w:val="32"/>
          <w:szCs w:val="28"/>
        </w:rPr>
        <w:t>考核形式</w:t>
      </w:r>
    </w:p>
    <w:p w14:paraId="11BF02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方正仿宋简体" w:cs="Times New Roman"/>
          <w:b w:val="0"/>
          <w:kern w:val="0"/>
          <w:sz w:val="32"/>
        </w:rPr>
      </w:pPr>
      <w:r>
        <w:rPr>
          <w:rFonts w:ascii="Times New Roman" w:hAnsi="Times New Roman" w:eastAsia="方正仿宋简体" w:cs="Times New Roman"/>
          <w:b w:val="0"/>
          <w:sz w:val="32"/>
          <w:szCs w:val="28"/>
        </w:rPr>
        <w:t xml:space="preserve">2026年经济学专业第二学士学位考核采取线下面试方式，报考经济学专业并通过材料审核的考生参加面试。 </w:t>
      </w:r>
    </w:p>
    <w:p w14:paraId="67C74A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/>
          <w:sz w:val="32"/>
          <w:szCs w:val="28"/>
        </w:rPr>
        <w:t>考核内容及分值</w:t>
      </w:r>
    </w:p>
    <w:p w14:paraId="523EAC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方正仿宋简体" w:cs="Times New Roman"/>
          <w:b w:val="0"/>
          <w:bCs/>
          <w:sz w:val="32"/>
          <w:szCs w:val="28"/>
        </w:rPr>
      </w:pPr>
      <w:r>
        <w:rPr>
          <w:rFonts w:ascii="Times New Roman" w:hAnsi="Times New Roman" w:eastAsia="方正仿宋简体" w:cs="Times New Roman"/>
          <w:b w:val="0"/>
          <w:sz w:val="32"/>
          <w:szCs w:val="28"/>
        </w:rPr>
        <w:t>综合考核满分200分，总时长大约10分钟。考核内容如下：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950"/>
        <w:gridCol w:w="5037"/>
      </w:tblGrid>
      <w:tr w14:paraId="59F0E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6374139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序号</w:t>
            </w:r>
          </w:p>
        </w:tc>
        <w:tc>
          <w:tcPr>
            <w:tcW w:w="1950" w:type="dxa"/>
            <w:vAlign w:val="center"/>
          </w:tcPr>
          <w:p w14:paraId="7720000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考核内容</w:t>
            </w:r>
          </w:p>
        </w:tc>
        <w:tc>
          <w:tcPr>
            <w:tcW w:w="5037" w:type="dxa"/>
            <w:vAlign w:val="center"/>
          </w:tcPr>
          <w:p w14:paraId="21AF43D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考核参考点</w:t>
            </w:r>
          </w:p>
        </w:tc>
      </w:tr>
      <w:tr w14:paraId="2F59F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09DEE3E8">
            <w:pPr>
              <w:pStyle w:val="6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方正仿宋简体" w:hAnsi="方正仿宋简体" w:eastAsia="方正仿宋简体" w:cs="方正仿宋简体"/>
                <w:bCs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</w:rPr>
              <w:t>1</w:t>
            </w:r>
          </w:p>
        </w:tc>
        <w:tc>
          <w:tcPr>
            <w:tcW w:w="1950" w:type="dxa"/>
            <w:vAlign w:val="center"/>
          </w:tcPr>
          <w:p w14:paraId="75C3F23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  <w:t>自我介绍</w:t>
            </w:r>
          </w:p>
          <w:p w14:paraId="6DA15D4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  <w:t>+</w:t>
            </w:r>
          </w:p>
          <w:p w14:paraId="345B3B1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  <w:t>问题回答</w:t>
            </w:r>
          </w:p>
        </w:tc>
        <w:tc>
          <w:tcPr>
            <w:tcW w:w="5037" w:type="dxa"/>
            <w:vAlign w:val="center"/>
          </w:tcPr>
          <w:p w14:paraId="2AF782F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本科学习情况：毕业院校、课程、成绩、排名、奖学金、各种考试成绩等</w:t>
            </w:r>
          </w:p>
          <w:p w14:paraId="7467A60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品德与特长：思想政治素质和品德情况、身心健康情况、特长与兴趣等</w:t>
            </w:r>
          </w:p>
        </w:tc>
      </w:tr>
      <w:tr w14:paraId="1B031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2A7728C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2</w:t>
            </w:r>
          </w:p>
        </w:tc>
        <w:tc>
          <w:tcPr>
            <w:tcW w:w="1950" w:type="dxa"/>
            <w:vAlign w:val="center"/>
          </w:tcPr>
          <w:p w14:paraId="38635C1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数理与英语基础</w:t>
            </w:r>
          </w:p>
        </w:tc>
        <w:tc>
          <w:tcPr>
            <w:tcW w:w="5037" w:type="dxa"/>
            <w:vAlign w:val="center"/>
          </w:tcPr>
          <w:p w14:paraId="56D1A2D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经济学数理基础知识；英文文献阅读能力</w:t>
            </w:r>
          </w:p>
        </w:tc>
      </w:tr>
      <w:tr w14:paraId="6625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61E1B53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3</w:t>
            </w:r>
          </w:p>
        </w:tc>
        <w:tc>
          <w:tcPr>
            <w:tcW w:w="1950" w:type="dxa"/>
            <w:vAlign w:val="center"/>
          </w:tcPr>
          <w:p w14:paraId="2AF1C24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经济学理论基础</w:t>
            </w:r>
          </w:p>
        </w:tc>
        <w:tc>
          <w:tcPr>
            <w:tcW w:w="5037" w:type="dxa"/>
            <w:vAlign w:val="center"/>
          </w:tcPr>
          <w:p w14:paraId="17B688E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宏、微观经济学基础</w:t>
            </w:r>
          </w:p>
        </w:tc>
      </w:tr>
    </w:tbl>
    <w:p w14:paraId="4608781E">
      <w:pPr>
        <w:pStyle w:val="6"/>
        <w:adjustRightInd w:val="0"/>
        <w:snapToGrid w:val="0"/>
        <w:spacing w:before="0" w:beforeAutospacing="0" w:after="0" w:afterAutospacing="0" w:line="36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</w:rPr>
      </w:pPr>
    </w:p>
    <w:p w14:paraId="4DF4E81F">
      <w:pPr>
        <w:pStyle w:val="6"/>
        <w:numPr>
          <w:ilvl w:val="0"/>
          <w:numId w:val="0"/>
        </w:numPr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二、考试流程安排</w:t>
      </w:r>
    </w:p>
    <w:p w14:paraId="4779C33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1.材料提交与资格审查</w:t>
      </w:r>
    </w:p>
    <w:p w14:paraId="254288D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时间：2025年 6月 15 日8:00-9:00</w:t>
      </w:r>
    </w:p>
    <w:p w14:paraId="04888FF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地点：哈尔滨工业大学校部楼1007室</w:t>
      </w:r>
    </w:p>
    <w:p w14:paraId="7252ECF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考生现场展示身份证、申请表、未取得毕业证和学位证的应届生学生证原件、本科成绩单原件、四/六级成绩证明原件或托福/雅思成绩单原件、德育和科技竞赛获奖证书、创新创业项目证明、文章专利等其他佐证材料原件。</w:t>
      </w:r>
    </w:p>
    <w:p w14:paraId="016F91B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考生要确保填报信息及提交材料的真实性，填报虚假信息、提供虚假证明材料的，一经查实，将取消录取资格。凡未进行资格审查、资格审查不合格或提供虚假材料的考生，一律不予录取。</w:t>
      </w:r>
    </w:p>
    <w:p w14:paraId="5546FFD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2.面试流程</w:t>
      </w:r>
    </w:p>
    <w:p w14:paraId="40C791C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抽签时间：2025年6月 15 日9:00-9:30</w:t>
      </w:r>
    </w:p>
    <w:p w14:paraId="432F740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抽签地址：哈尔滨工业大学校部楼1007室</w:t>
      </w:r>
    </w:p>
    <w:p w14:paraId="0E837A6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面试时间：2025年6月 15 日9:30-12:30</w:t>
      </w:r>
    </w:p>
    <w:p w14:paraId="64FB81E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面试地址：哈尔滨工业大学校部楼一楼</w:t>
      </w:r>
    </w:p>
    <w:p w14:paraId="1FB4705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考生根据安排，提前做好面试的各项准备，现场抽签确认面试顺序。面试后考生不得将任何与面试相关的信息告知他人。</w:t>
      </w:r>
    </w:p>
    <w:p w14:paraId="68475EA6">
      <w:pPr>
        <w:pStyle w:val="6"/>
        <w:numPr>
          <w:ilvl w:val="0"/>
          <w:numId w:val="0"/>
        </w:numPr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三、录取排名说明</w:t>
      </w:r>
    </w:p>
    <w:p w14:paraId="1506EF5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面试结束后，学部根据招生指标和考生面试成绩排名确定拟录取名单。考生的考核录取结果由学校本科生招生办发布。</w:t>
      </w:r>
    </w:p>
    <w:p w14:paraId="461942D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四、联系方式</w:t>
      </w:r>
    </w:p>
    <w:p w14:paraId="5226D2B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办公地址：哈尔滨工业大学校部楼</w:t>
      </w:r>
    </w:p>
    <w:p w14:paraId="5FCAF7C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联系方式（微信同号）：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18346133393（王老师）、18045651925（华老师）、15244670921（张老师）</w:t>
      </w:r>
    </w:p>
    <w:p w14:paraId="0165184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</w:p>
    <w:p w14:paraId="0891B14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4000" w:firstLineChars="1250"/>
        <w:jc w:val="center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哈尔滨工业大学人文社科学部</w:t>
      </w:r>
    </w:p>
    <w:p w14:paraId="2E042CA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4000" w:firstLineChars="1250"/>
        <w:jc w:val="center"/>
        <w:textAlignment w:val="auto"/>
        <w:rPr>
          <w:rFonts w:ascii="Times New Roman" w:hAnsi="Times New Roman" w:cs="Times New Roma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2026年6月9日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7126C9-42A4-48C1-96A7-43B6F66BAB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9419A63-0EB4-46DD-9D4C-30F39B4AFF8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CF90C62-DEB7-459A-A3A2-9F716758D4BC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D870CC3-7641-4201-BE86-ED5C8FFB52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88"/>
    <w:rsid w:val="001F1ABA"/>
    <w:rsid w:val="003078EC"/>
    <w:rsid w:val="00352419"/>
    <w:rsid w:val="003C5854"/>
    <w:rsid w:val="00754F64"/>
    <w:rsid w:val="00DB0F88"/>
    <w:rsid w:val="00FA57DD"/>
    <w:rsid w:val="03716D43"/>
    <w:rsid w:val="0F20161D"/>
    <w:rsid w:val="1F2760B0"/>
    <w:rsid w:val="4FA26F09"/>
    <w:rsid w:val="5522205F"/>
    <w:rsid w:val="5F7ACAA2"/>
    <w:rsid w:val="642719D6"/>
    <w:rsid w:val="69A47FF6"/>
    <w:rsid w:val="CBFE59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3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/>
      <w:kern w:val="0"/>
      <w:sz w:val="24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1"/>
    <w:basedOn w:val="2"/>
    <w:qFormat/>
    <w:uiPriority w:val="0"/>
  </w:style>
  <w:style w:type="character" w:customStyle="1" w:styleId="11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eastAsia="Times New Roman"/>
      <w:szCs w:val="22"/>
    </w:rPr>
  </w:style>
  <w:style w:type="character" w:customStyle="1" w:styleId="13">
    <w:name w:val="HTML 预设格式 字符"/>
    <w:basedOn w:val="9"/>
    <w:link w:val="5"/>
    <w:qFormat/>
    <w:uiPriority w:val="99"/>
    <w:rPr>
      <w:rFonts w:ascii="宋体" w:hAnsi="宋体" w:eastAsia="宋体" w:cs="宋体"/>
      <w:kern w:val="0"/>
      <w:sz w:val="24"/>
    </w:rPr>
  </w:style>
  <w:style w:type="character" w:customStyle="1" w:styleId="14">
    <w:name w:val="页眉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9"/>
    <w:link w:val="3"/>
    <w:qFormat/>
    <w:uiPriority w:val="99"/>
    <w:rPr>
      <w:kern w:val="2"/>
      <w:sz w:val="18"/>
      <w:szCs w:val="18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0e3555f-61f3-4155-a5fb-ff290ad72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722</Words>
  <Characters>811</Characters>
  <Lines>6</Lines>
  <Paragraphs>1</Paragraphs>
  <TotalTime>14</TotalTime>
  <ScaleCrop>false</ScaleCrop>
  <LinksUpToDate>false</LinksUpToDate>
  <CharactersWithSpaces>819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2024-05-25T14:19:00Z</dcterms:created>
  <dc:creator>Microsoft Office User</dc:creator>
  <cp:lastModifiedBy>冰雪容城</cp:lastModifiedBy>
  <dcterms:modified xsi:type="dcterms:W3CDTF">2026-06-09T09:53:05Z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6ED74C19F44CA79DDD581D6ABECD518B_43</vt:lpwstr>
  </property>
  <property fmtid="{D5CDD505-2E9C-101B-9397-08002B2CF9AE}" pid="4" name="KSOTemplateDocerSaveRecord">
    <vt:lpwstr>eyJoZGlkIjoiNjkwYTVlYjU3MTViNWJlMzIyMDVjY2ZiZWI4MzE1M2MiLCJ1c2VySWQiOiIzMzEzMjUyNDQifQ==</vt:lpwstr>
  </property>
</Properties>
</file>